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0FA" w:rsidRPr="00A22368" w:rsidRDefault="0002723F" w:rsidP="001C5203">
      <w:pPr>
        <w:widowControl w:val="0"/>
        <w:autoSpaceDE w:val="0"/>
        <w:autoSpaceDN w:val="0"/>
        <w:adjustRightInd w:val="0"/>
        <w:spacing w:after="0" w:line="240" w:lineRule="auto"/>
        <w:jc w:val="right"/>
        <w:rPr>
          <w:rFonts w:ascii="Arial" w:hAnsi="Arial" w:cs="Arial"/>
          <w:b/>
          <w:sz w:val="24"/>
          <w:szCs w:val="24"/>
          <w:lang w:val="ro-RO"/>
        </w:rPr>
      </w:pPr>
      <w:r w:rsidRPr="00A22368">
        <w:rPr>
          <w:rFonts w:ascii="Arial" w:hAnsi="Arial" w:cs="Arial"/>
          <w:b/>
          <w:sz w:val="24"/>
          <w:szCs w:val="24"/>
          <w:lang w:val="ro-RO"/>
        </w:rPr>
        <w:t xml:space="preserve">ANEXA </w:t>
      </w:r>
      <w:r>
        <w:rPr>
          <w:rFonts w:ascii="Arial" w:hAnsi="Arial" w:cs="Arial"/>
          <w:b/>
          <w:sz w:val="24"/>
          <w:szCs w:val="24"/>
          <w:lang w:val="ro-RO"/>
        </w:rPr>
        <w:t>NR.</w:t>
      </w:r>
      <w:r w:rsidR="00A22368">
        <w:rPr>
          <w:rFonts w:ascii="Arial" w:hAnsi="Arial" w:cs="Arial"/>
          <w:b/>
          <w:sz w:val="24"/>
          <w:szCs w:val="24"/>
          <w:lang w:val="ro-RO"/>
        </w:rPr>
        <w:t>4</w:t>
      </w:r>
    </w:p>
    <w:tbl>
      <w:tblPr>
        <w:tblW w:w="10005" w:type="dxa"/>
        <w:jc w:val="center"/>
        <w:tblCellMar>
          <w:top w:w="15" w:type="dxa"/>
          <w:left w:w="15" w:type="dxa"/>
          <w:bottom w:w="15" w:type="dxa"/>
          <w:right w:w="15" w:type="dxa"/>
        </w:tblCellMar>
        <w:tblLook w:val="04A0" w:firstRow="1" w:lastRow="0" w:firstColumn="1" w:lastColumn="0" w:noHBand="0" w:noVBand="1"/>
      </w:tblPr>
      <w:tblGrid>
        <w:gridCol w:w="1426"/>
        <w:gridCol w:w="378"/>
        <w:gridCol w:w="50"/>
        <w:gridCol w:w="1491"/>
        <w:gridCol w:w="72"/>
        <w:gridCol w:w="110"/>
        <w:gridCol w:w="5949"/>
        <w:gridCol w:w="529"/>
      </w:tblGrid>
      <w:tr w:rsidR="00ED29DE" w:rsidRPr="00FD298F" w:rsidTr="003478D8">
        <w:trPr>
          <w:gridAfter w:val="1"/>
          <w:wAfter w:w="529" w:type="dxa"/>
          <w:trHeight w:val="15"/>
          <w:jc w:val="center"/>
        </w:trPr>
        <w:tc>
          <w:tcPr>
            <w:tcW w:w="3417" w:type="dxa"/>
            <w:gridSpan w:val="5"/>
            <w:tcMar>
              <w:top w:w="0" w:type="dxa"/>
              <w:left w:w="0" w:type="dxa"/>
              <w:bottom w:w="0" w:type="dxa"/>
              <w:right w:w="0" w:type="dxa"/>
            </w:tcMar>
            <w:vAlign w:val="center"/>
            <w:hideMark/>
          </w:tcPr>
          <w:p w:rsidR="00ED29DE" w:rsidRPr="00FD298F" w:rsidRDefault="008F771F" w:rsidP="001C5203">
            <w:pPr>
              <w:spacing w:after="0" w:line="240" w:lineRule="auto"/>
              <w:rPr>
                <w:rFonts w:ascii="Arial" w:hAnsi="Arial" w:cs="Arial"/>
                <w:lang w:val="ro-RO"/>
              </w:rPr>
            </w:pPr>
            <w:r w:rsidRPr="00FD298F">
              <w:rPr>
                <w:rFonts w:ascii="Arial" w:hAnsi="Arial" w:cs="Arial"/>
                <w:noProof/>
              </w:rPr>
              <w:drawing>
                <wp:inline distT="0" distB="0" distL="0" distR="0">
                  <wp:extent cx="1565275" cy="38036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565275" cy="380365"/>
                          </a:xfrm>
                          <a:prstGeom prst="rect">
                            <a:avLst/>
                          </a:prstGeom>
                          <a:noFill/>
                          <a:ln w="9525">
                            <a:noFill/>
                            <a:miter lim="800000"/>
                            <a:headEnd/>
                            <a:tailEnd/>
                          </a:ln>
                        </pic:spPr>
                      </pic:pic>
                    </a:graphicData>
                  </a:graphic>
                </wp:inline>
              </w:drawing>
            </w:r>
          </w:p>
          <w:p w:rsidR="008F771F" w:rsidRPr="00FD298F" w:rsidRDefault="008F771F" w:rsidP="001C5203">
            <w:pPr>
              <w:spacing w:after="0" w:line="240" w:lineRule="auto"/>
              <w:rPr>
                <w:rFonts w:ascii="Arial" w:hAnsi="Arial" w:cs="Arial"/>
                <w:lang w:val="ro-RO"/>
              </w:rPr>
            </w:pPr>
          </w:p>
        </w:tc>
        <w:tc>
          <w:tcPr>
            <w:tcW w:w="110" w:type="dxa"/>
            <w:tcMar>
              <w:top w:w="0" w:type="dxa"/>
              <w:left w:w="45" w:type="dxa"/>
              <w:bottom w:w="0" w:type="dxa"/>
              <w:right w:w="45" w:type="dxa"/>
            </w:tcMar>
            <w:vAlign w:val="center"/>
            <w:hideMark/>
          </w:tcPr>
          <w:p w:rsidR="00ED29DE" w:rsidRPr="00FD298F" w:rsidRDefault="00ED29DE" w:rsidP="001C5203">
            <w:pPr>
              <w:spacing w:after="0" w:line="240" w:lineRule="auto"/>
              <w:rPr>
                <w:rFonts w:ascii="Arial" w:hAnsi="Arial" w:cs="Arial"/>
                <w:lang w:val="ro-RO"/>
              </w:rPr>
            </w:pPr>
          </w:p>
        </w:tc>
        <w:tc>
          <w:tcPr>
            <w:tcW w:w="5949" w:type="dxa"/>
            <w:tcMar>
              <w:top w:w="0" w:type="dxa"/>
              <w:left w:w="45" w:type="dxa"/>
              <w:bottom w:w="0" w:type="dxa"/>
              <w:right w:w="45" w:type="dxa"/>
            </w:tcMar>
            <w:vAlign w:val="center"/>
            <w:hideMark/>
          </w:tcPr>
          <w:p w:rsidR="00ED29DE" w:rsidRPr="00FD298F" w:rsidRDefault="008F771F" w:rsidP="008F771F">
            <w:pPr>
              <w:spacing w:after="0" w:line="240" w:lineRule="auto"/>
              <w:jc w:val="right"/>
              <w:rPr>
                <w:rFonts w:ascii="Arial" w:hAnsi="Arial" w:cs="Arial"/>
                <w:i/>
                <w:lang w:val="ro-RO"/>
              </w:rPr>
            </w:pPr>
            <w:r w:rsidRPr="00FD298F">
              <w:rPr>
                <w:rFonts w:ascii="Arial" w:hAnsi="Arial" w:cs="Arial"/>
                <w:i/>
                <w:lang w:val="ro-RO"/>
              </w:rPr>
              <w:t xml:space="preserve">Incheiere Nr.. . . . . . . . . </w:t>
            </w:r>
          </w:p>
        </w:tc>
      </w:tr>
      <w:tr w:rsidR="00FD298F" w:rsidRPr="00FD298F" w:rsidTr="00FD298F">
        <w:trPr>
          <w:gridAfter w:val="1"/>
          <w:wAfter w:w="529" w:type="dxa"/>
          <w:trHeight w:val="15"/>
          <w:jc w:val="center"/>
        </w:trPr>
        <w:tc>
          <w:tcPr>
            <w:tcW w:w="3417" w:type="dxa"/>
            <w:gridSpan w:val="5"/>
            <w:tcBorders>
              <w:bottom w:val="single" w:sz="4" w:space="0" w:color="auto"/>
            </w:tcBorders>
            <w:tcMar>
              <w:top w:w="0" w:type="dxa"/>
              <w:left w:w="0" w:type="dxa"/>
              <w:bottom w:w="0" w:type="dxa"/>
              <w:right w:w="0" w:type="dxa"/>
            </w:tcMar>
            <w:vAlign w:val="center"/>
            <w:hideMark/>
          </w:tcPr>
          <w:p w:rsidR="00FD298F" w:rsidRPr="00FD298F" w:rsidRDefault="00FD298F" w:rsidP="001C5203">
            <w:pPr>
              <w:spacing w:after="0" w:line="240" w:lineRule="auto"/>
              <w:rPr>
                <w:rFonts w:ascii="Arial" w:hAnsi="Arial" w:cs="Arial"/>
                <w:noProof/>
              </w:rPr>
            </w:pPr>
          </w:p>
        </w:tc>
        <w:tc>
          <w:tcPr>
            <w:tcW w:w="110" w:type="dxa"/>
            <w:tcBorders>
              <w:bottom w:val="single" w:sz="4" w:space="0" w:color="auto"/>
            </w:tcBorders>
            <w:tcMar>
              <w:top w:w="0" w:type="dxa"/>
              <w:left w:w="45" w:type="dxa"/>
              <w:bottom w:w="0" w:type="dxa"/>
              <w:right w:w="45" w:type="dxa"/>
            </w:tcMar>
            <w:vAlign w:val="center"/>
            <w:hideMark/>
          </w:tcPr>
          <w:p w:rsidR="00FD298F" w:rsidRPr="00FD298F" w:rsidRDefault="00FD298F" w:rsidP="001C5203">
            <w:pPr>
              <w:spacing w:after="0" w:line="240" w:lineRule="auto"/>
              <w:rPr>
                <w:rFonts w:ascii="Arial" w:hAnsi="Arial" w:cs="Arial"/>
                <w:lang w:val="ro-RO"/>
              </w:rPr>
            </w:pPr>
          </w:p>
        </w:tc>
        <w:tc>
          <w:tcPr>
            <w:tcW w:w="5949" w:type="dxa"/>
            <w:tcBorders>
              <w:bottom w:val="single" w:sz="4" w:space="0" w:color="auto"/>
            </w:tcBorders>
            <w:tcMar>
              <w:top w:w="0" w:type="dxa"/>
              <w:left w:w="45" w:type="dxa"/>
              <w:bottom w:w="0" w:type="dxa"/>
              <w:right w:w="45" w:type="dxa"/>
            </w:tcMar>
            <w:vAlign w:val="center"/>
            <w:hideMark/>
          </w:tcPr>
          <w:p w:rsidR="00FD298F" w:rsidRPr="00FD298F" w:rsidRDefault="00FD298F" w:rsidP="008F771F">
            <w:pPr>
              <w:spacing w:after="0" w:line="240" w:lineRule="auto"/>
              <w:jc w:val="right"/>
              <w:rPr>
                <w:rFonts w:ascii="Arial" w:hAnsi="Arial" w:cs="Arial"/>
                <w:i/>
                <w:lang w:val="ro-RO"/>
              </w:rPr>
            </w:pPr>
          </w:p>
        </w:tc>
      </w:tr>
      <w:tr w:rsidR="00ED29DE" w:rsidRPr="00FD298F" w:rsidTr="00FD298F">
        <w:trPr>
          <w:gridAfter w:val="1"/>
          <w:wAfter w:w="529" w:type="dxa"/>
          <w:trHeight w:val="882"/>
          <w:jc w:val="center"/>
        </w:trPr>
        <w:tc>
          <w:tcPr>
            <w:tcW w:w="1426" w:type="dxa"/>
            <w:tcBorders>
              <w:top w:val="single" w:sz="4" w:space="0" w:color="auto"/>
              <w:bottom w:val="single" w:sz="4" w:space="0" w:color="auto"/>
            </w:tcBorders>
            <w:tcMar>
              <w:top w:w="0" w:type="dxa"/>
              <w:left w:w="0" w:type="dxa"/>
              <w:bottom w:w="0" w:type="dxa"/>
              <w:right w:w="0" w:type="dxa"/>
            </w:tcMar>
            <w:vAlign w:val="center"/>
            <w:hideMark/>
          </w:tcPr>
          <w:p w:rsidR="00ED29DE" w:rsidRPr="00FD298F" w:rsidRDefault="00ED29DE" w:rsidP="001C5203">
            <w:pPr>
              <w:spacing w:after="0" w:line="240" w:lineRule="auto"/>
              <w:rPr>
                <w:rFonts w:ascii="Arial" w:hAnsi="Arial" w:cs="Arial"/>
                <w:lang w:val="ro-RO"/>
              </w:rPr>
            </w:pPr>
            <w:r w:rsidRPr="00FD298F">
              <w:rPr>
                <w:rFonts w:ascii="Arial" w:hAnsi="Arial" w:cs="Arial"/>
                <w:lang w:val="ro-RO"/>
              </w:rPr>
              <w:t xml:space="preserve">     </w:t>
            </w:r>
            <w:r w:rsidR="006076DE" w:rsidRPr="00FD298F">
              <w:rPr>
                <w:rFonts w:ascii="Arial" w:hAnsi="Arial" w:cs="Arial"/>
                <w:noProof/>
              </w:rPr>
              <w:drawing>
                <wp:inline distT="0" distB="0" distL="0" distR="0">
                  <wp:extent cx="641417" cy="636422"/>
                  <wp:effectExtent l="19050" t="0" r="6283"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54294" cy="649199"/>
                          </a:xfrm>
                          <a:prstGeom prst="rect">
                            <a:avLst/>
                          </a:prstGeom>
                          <a:noFill/>
                          <a:ln w="9525">
                            <a:noFill/>
                            <a:miter lim="800000"/>
                            <a:headEnd/>
                            <a:tailEnd/>
                          </a:ln>
                        </pic:spPr>
                      </pic:pic>
                    </a:graphicData>
                  </a:graphic>
                </wp:inline>
              </w:drawing>
            </w:r>
          </w:p>
        </w:tc>
        <w:tc>
          <w:tcPr>
            <w:tcW w:w="8050" w:type="dxa"/>
            <w:gridSpan w:val="6"/>
            <w:tcBorders>
              <w:top w:val="single" w:sz="4" w:space="0" w:color="auto"/>
              <w:bottom w:val="single" w:sz="4" w:space="0" w:color="auto"/>
            </w:tcBorders>
            <w:tcMar>
              <w:top w:w="0" w:type="dxa"/>
              <w:left w:w="45" w:type="dxa"/>
              <w:bottom w:w="0" w:type="dxa"/>
              <w:right w:w="45" w:type="dxa"/>
            </w:tcMar>
            <w:vAlign w:val="center"/>
            <w:hideMark/>
          </w:tcPr>
          <w:p w:rsidR="00ED29DE" w:rsidRPr="00FD298F" w:rsidRDefault="00ED29DE" w:rsidP="001C5203">
            <w:pPr>
              <w:spacing w:after="0" w:line="240" w:lineRule="auto"/>
              <w:rPr>
                <w:rFonts w:ascii="Arial" w:hAnsi="Arial" w:cs="Arial"/>
                <w:lang w:val="ro-RO"/>
              </w:rPr>
            </w:pPr>
            <w:r w:rsidRPr="00FD298F">
              <w:rPr>
                <w:rFonts w:ascii="Arial" w:hAnsi="Arial" w:cs="Arial"/>
                <w:lang w:val="ro-RO"/>
              </w:rPr>
              <w:t>Oficiul de Cadastru şi Publicitate Imobiliară . . . . . . . . . .</w:t>
            </w:r>
            <w:r w:rsidRPr="00FD298F">
              <w:rPr>
                <w:rFonts w:ascii="Arial" w:hAnsi="Arial" w:cs="Arial"/>
                <w:lang w:val="ro-RO"/>
              </w:rPr>
              <w:br/>
              <w:t>Biroul de Cadastru şi Publicitate Imobiliară . . . . . . . . . .</w:t>
            </w:r>
          </w:p>
        </w:tc>
      </w:tr>
      <w:tr w:rsidR="003478D8" w:rsidRPr="00FD298F" w:rsidTr="003478D8">
        <w:trPr>
          <w:gridBefore w:val="2"/>
          <w:wBefore w:w="1804" w:type="dxa"/>
          <w:trHeight w:val="15"/>
          <w:jc w:val="center"/>
        </w:trPr>
        <w:tc>
          <w:tcPr>
            <w:tcW w:w="50" w:type="dxa"/>
            <w:tcMar>
              <w:top w:w="0" w:type="dxa"/>
              <w:left w:w="0" w:type="dxa"/>
              <w:bottom w:w="0" w:type="dxa"/>
              <w:right w:w="0" w:type="dxa"/>
            </w:tcMar>
            <w:vAlign w:val="center"/>
            <w:hideMark/>
          </w:tcPr>
          <w:p w:rsidR="003478D8" w:rsidRPr="00FD298F" w:rsidRDefault="003478D8" w:rsidP="001C5203">
            <w:pPr>
              <w:spacing w:after="0" w:line="240" w:lineRule="auto"/>
              <w:rPr>
                <w:rFonts w:ascii="Arial" w:hAnsi="Arial" w:cs="Arial"/>
                <w:lang w:val="ro-RO"/>
              </w:rPr>
            </w:pPr>
          </w:p>
        </w:tc>
        <w:tc>
          <w:tcPr>
            <w:tcW w:w="1491" w:type="dxa"/>
            <w:tcMar>
              <w:top w:w="0" w:type="dxa"/>
              <w:left w:w="45" w:type="dxa"/>
              <w:bottom w:w="0" w:type="dxa"/>
              <w:right w:w="45" w:type="dxa"/>
            </w:tcMar>
            <w:vAlign w:val="center"/>
            <w:hideMark/>
          </w:tcPr>
          <w:p w:rsidR="003478D8" w:rsidRPr="00FD298F" w:rsidRDefault="003478D8" w:rsidP="001C5203">
            <w:pPr>
              <w:spacing w:after="0" w:line="240" w:lineRule="auto"/>
              <w:rPr>
                <w:rFonts w:ascii="Arial" w:hAnsi="Arial" w:cs="Arial"/>
                <w:lang w:val="ro-RO"/>
              </w:rPr>
            </w:pPr>
          </w:p>
        </w:tc>
        <w:tc>
          <w:tcPr>
            <w:tcW w:w="6660" w:type="dxa"/>
            <w:gridSpan w:val="4"/>
            <w:tcMar>
              <w:top w:w="0" w:type="dxa"/>
              <w:left w:w="45" w:type="dxa"/>
              <w:bottom w:w="0" w:type="dxa"/>
              <w:right w:w="45" w:type="dxa"/>
            </w:tcMar>
            <w:vAlign w:val="center"/>
            <w:hideMark/>
          </w:tcPr>
          <w:p w:rsidR="003478D8" w:rsidRPr="00FD298F" w:rsidRDefault="003478D8" w:rsidP="001C5203">
            <w:pPr>
              <w:spacing w:after="0" w:line="240" w:lineRule="auto"/>
              <w:rPr>
                <w:rFonts w:ascii="Arial" w:hAnsi="Arial" w:cs="Arial"/>
                <w:lang w:val="ro-RO"/>
              </w:rPr>
            </w:pPr>
          </w:p>
        </w:tc>
      </w:tr>
    </w:tbl>
    <w:p w:rsidR="001C5203" w:rsidRPr="00FD298F" w:rsidRDefault="001C5203" w:rsidP="001C5203">
      <w:pPr>
        <w:spacing w:after="0" w:line="240" w:lineRule="auto"/>
        <w:jc w:val="both"/>
        <w:rPr>
          <w:rFonts w:ascii="Arial" w:hAnsi="Arial" w:cs="Arial"/>
          <w:lang w:val="ro-RO"/>
        </w:rPr>
      </w:pPr>
      <w:r w:rsidRPr="00FD298F">
        <w:rPr>
          <w:rFonts w:ascii="Arial" w:hAnsi="Arial" w:cs="Arial"/>
          <w:lang w:val="ro-RO"/>
        </w:rPr>
        <w:t>Dosarul nr. . . . . . . . . . . /. . ./. . ./20 . . . . . . . . . .</w:t>
      </w:r>
    </w:p>
    <w:p w:rsidR="001C5203" w:rsidRPr="00FD298F" w:rsidRDefault="001C5203" w:rsidP="001C5203">
      <w:pPr>
        <w:spacing w:after="0" w:line="240" w:lineRule="auto"/>
        <w:jc w:val="both"/>
        <w:rPr>
          <w:rFonts w:ascii="Arial" w:hAnsi="Arial" w:cs="Arial"/>
          <w:b/>
          <w:lang w:val="ro-RO"/>
        </w:rPr>
      </w:pPr>
      <w:r w:rsidRPr="00FD298F">
        <w:rPr>
          <w:rFonts w:ascii="Arial" w:hAnsi="Arial" w:cs="Arial"/>
          <w:lang w:val="ro-RO"/>
        </w:rPr>
        <w:t xml:space="preserve"> </w:t>
      </w:r>
      <w:r w:rsidRPr="00FD298F">
        <w:rPr>
          <w:rFonts w:ascii="Arial" w:hAnsi="Arial" w:cs="Arial"/>
          <w:lang w:val="ro-RO"/>
        </w:rPr>
        <w:br/>
      </w:r>
      <w:r w:rsidRPr="00FD298F">
        <w:rPr>
          <w:rFonts w:ascii="Arial" w:hAnsi="Arial" w:cs="Arial"/>
          <w:b/>
          <w:lang w:val="ro-RO"/>
        </w:rPr>
        <w:t>ÎNCHEIERE REEXAMINARE / DE RESPINGERE REEXAMINARE Nr. . . . . . . . . . .</w:t>
      </w:r>
    </w:p>
    <w:p w:rsidR="001C5203" w:rsidRPr="00FD298F" w:rsidRDefault="001C5203" w:rsidP="001C5203">
      <w:pPr>
        <w:spacing w:after="0" w:line="240" w:lineRule="auto"/>
        <w:jc w:val="both"/>
        <w:rPr>
          <w:rFonts w:ascii="Arial" w:hAnsi="Arial" w:cs="Arial"/>
          <w:lang w:val="ro-RO"/>
        </w:rPr>
      </w:pPr>
    </w:p>
    <w:p w:rsidR="001C5203" w:rsidRPr="00FD298F" w:rsidRDefault="001C5203" w:rsidP="001C5203">
      <w:pPr>
        <w:spacing w:after="0" w:line="240" w:lineRule="auto"/>
        <w:jc w:val="both"/>
        <w:rPr>
          <w:rFonts w:ascii="Arial" w:hAnsi="Arial" w:cs="Arial"/>
          <w:lang w:val="ro-RO"/>
        </w:rPr>
      </w:pPr>
      <w:r w:rsidRPr="00FD298F">
        <w:rPr>
          <w:rFonts w:ascii="Arial" w:hAnsi="Arial" w:cs="Arial"/>
          <w:lang w:val="ro-RO"/>
        </w:rPr>
        <w:t xml:space="preserve">    </w:t>
      </w:r>
      <w:r w:rsidRPr="00FD298F">
        <w:rPr>
          <w:rFonts w:ascii="Arial" w:hAnsi="Arial" w:cs="Arial"/>
          <w:b/>
          <w:lang w:val="ro-RO"/>
        </w:rPr>
        <w:t>Inginer Șef:</w:t>
      </w:r>
      <w:r w:rsidRPr="00FD298F">
        <w:rPr>
          <w:rFonts w:ascii="Arial" w:hAnsi="Arial" w:cs="Arial"/>
          <w:lang w:val="ro-RO"/>
        </w:rPr>
        <w:t xml:space="preserve">. . . . . . . . . .  </w:t>
      </w:r>
    </w:p>
    <w:p w:rsidR="001C5203" w:rsidRPr="00FD298F" w:rsidRDefault="001C5203" w:rsidP="001C5203">
      <w:pPr>
        <w:spacing w:after="0" w:line="240" w:lineRule="auto"/>
        <w:jc w:val="both"/>
        <w:rPr>
          <w:rFonts w:ascii="Arial" w:hAnsi="Arial" w:cs="Arial"/>
          <w:lang w:val="ro-RO"/>
        </w:rPr>
      </w:pPr>
      <w:r w:rsidRPr="00FD298F">
        <w:rPr>
          <w:rFonts w:ascii="Arial" w:hAnsi="Arial" w:cs="Arial"/>
          <w:lang w:val="ro-RO"/>
        </w:rPr>
        <w:t xml:space="preserve">    </w:t>
      </w:r>
      <w:r w:rsidRPr="00FD298F">
        <w:rPr>
          <w:rFonts w:ascii="Arial" w:hAnsi="Arial" w:cs="Arial"/>
          <w:b/>
          <w:lang w:val="ro-RO"/>
        </w:rPr>
        <w:t xml:space="preserve">Registrator Şef: </w:t>
      </w:r>
      <w:r w:rsidRPr="00FD298F">
        <w:rPr>
          <w:rFonts w:ascii="Arial" w:hAnsi="Arial" w:cs="Arial"/>
          <w:lang w:val="ro-RO"/>
        </w:rPr>
        <w:t xml:space="preserve">. . . . . . . . . .  </w:t>
      </w:r>
    </w:p>
    <w:p w:rsidR="001C5203" w:rsidRPr="00FD298F" w:rsidRDefault="001C5203" w:rsidP="001C5203">
      <w:pPr>
        <w:spacing w:after="0" w:line="240" w:lineRule="auto"/>
        <w:jc w:val="both"/>
        <w:rPr>
          <w:rFonts w:ascii="Arial" w:hAnsi="Arial" w:cs="Arial"/>
          <w:lang w:val="ro-RO"/>
        </w:rPr>
      </w:pPr>
      <w:r w:rsidRPr="00FD298F">
        <w:rPr>
          <w:rFonts w:ascii="Arial" w:hAnsi="Arial" w:cs="Arial"/>
          <w:lang w:val="ro-RO"/>
        </w:rPr>
        <w:t xml:space="preserve">    </w:t>
      </w:r>
      <w:r w:rsidRPr="00FD298F">
        <w:rPr>
          <w:rFonts w:ascii="Arial" w:hAnsi="Arial" w:cs="Arial"/>
          <w:b/>
          <w:lang w:val="ro-RO"/>
        </w:rPr>
        <w:t>Asistent registrator:</w:t>
      </w:r>
      <w:r w:rsidRPr="00FD298F">
        <w:rPr>
          <w:rFonts w:ascii="Arial" w:hAnsi="Arial" w:cs="Arial"/>
          <w:lang w:val="ro-RO"/>
        </w:rPr>
        <w:t xml:space="preserve"> . . . . . . . . . .  </w:t>
      </w:r>
    </w:p>
    <w:p w:rsidR="001C5203" w:rsidRPr="00FD298F" w:rsidRDefault="001C5203" w:rsidP="001C5203">
      <w:pPr>
        <w:spacing w:after="0" w:line="240" w:lineRule="auto"/>
        <w:jc w:val="both"/>
        <w:rPr>
          <w:rFonts w:ascii="Arial" w:hAnsi="Arial" w:cs="Arial"/>
          <w:lang w:val="ro-RO"/>
        </w:rPr>
      </w:pPr>
    </w:p>
    <w:p w:rsidR="001C5203" w:rsidRPr="00FD298F" w:rsidRDefault="001C5203" w:rsidP="001C5203">
      <w:pPr>
        <w:spacing w:after="0" w:line="240" w:lineRule="auto"/>
        <w:jc w:val="both"/>
        <w:rPr>
          <w:rFonts w:ascii="Arial" w:hAnsi="Arial" w:cs="Arial"/>
          <w:lang w:val="ro-RO"/>
        </w:rPr>
      </w:pPr>
      <w:r w:rsidRPr="00FD298F">
        <w:rPr>
          <w:rFonts w:ascii="Arial" w:hAnsi="Arial" w:cs="Arial"/>
          <w:lang w:val="ro-RO"/>
        </w:rPr>
        <w:t>    Asupra cererii introduse de . . . . . . . . . . având ca obiect reexaminarea încheierii nr. . . . . . . . . . ./. . ./. . ./20. . . privind . . . . . . . . . . în cartea funciară, în baza: . . . . . . . . ,</w:t>
      </w:r>
    </w:p>
    <w:p w:rsidR="001C5203" w:rsidRPr="00FD298F" w:rsidRDefault="001C5203" w:rsidP="001C5203">
      <w:pPr>
        <w:spacing w:after="0" w:line="240" w:lineRule="auto"/>
        <w:jc w:val="both"/>
        <w:rPr>
          <w:rFonts w:ascii="Arial" w:hAnsi="Arial" w:cs="Arial"/>
          <w:lang w:val="ro-RO"/>
        </w:rPr>
      </w:pPr>
      <w:r w:rsidRPr="00FD298F">
        <w:rPr>
          <w:rFonts w:ascii="Arial" w:hAnsi="Arial" w:cs="Arial"/>
          <w:lang w:val="ro-RO"/>
        </w:rPr>
        <w:t>fiind/nefiind îndeplinite condiţiile prevăzute la art. . . . din Legea cadastrului si publicitatii imobiliare nr.7/1996 republicata, cu modificarile si completarile ulterioare, tariful achitat în sumă de 0 lei, cu docum</w:t>
      </w:r>
      <w:r w:rsidR="00652F47">
        <w:rPr>
          <w:rFonts w:ascii="Arial" w:hAnsi="Arial" w:cs="Arial"/>
          <w:lang w:val="ro-RO"/>
        </w:rPr>
        <w:t>e</w:t>
      </w:r>
      <w:r w:rsidRPr="00FD298F">
        <w:rPr>
          <w:rFonts w:ascii="Arial" w:hAnsi="Arial" w:cs="Arial"/>
          <w:lang w:val="ro-RO"/>
        </w:rPr>
        <w:t>ntul de plată:</w:t>
      </w:r>
    </w:p>
    <w:p w:rsidR="001C5203" w:rsidRPr="00FD298F" w:rsidRDefault="001C5203" w:rsidP="001C5203">
      <w:pPr>
        <w:spacing w:after="0" w:line="240" w:lineRule="auto"/>
        <w:jc w:val="both"/>
        <w:rPr>
          <w:rFonts w:ascii="Arial" w:hAnsi="Arial" w:cs="Arial"/>
          <w:lang w:val="ro-RO"/>
        </w:rPr>
      </w:pPr>
      <w:r w:rsidRPr="00FD298F">
        <w:rPr>
          <w:rFonts w:ascii="Arial" w:hAnsi="Arial" w:cs="Arial"/>
          <w:lang w:val="ro-RO"/>
        </w:rPr>
        <w:t>-</w:t>
      </w:r>
    </w:p>
    <w:p w:rsidR="001C5203" w:rsidRPr="00FD298F" w:rsidRDefault="001C5203" w:rsidP="001C5203">
      <w:pPr>
        <w:spacing w:after="0" w:line="240" w:lineRule="auto"/>
        <w:jc w:val="both"/>
        <w:rPr>
          <w:rFonts w:ascii="Arial" w:hAnsi="Arial" w:cs="Arial"/>
          <w:lang w:val="ro-RO"/>
        </w:rPr>
      </w:pPr>
      <w:r w:rsidRPr="00FD298F">
        <w:rPr>
          <w:rFonts w:ascii="Arial" w:hAnsi="Arial" w:cs="Arial"/>
          <w:lang w:val="ro-RO"/>
        </w:rPr>
        <w:t>pentru serviciul având codul . . . . . . . . . . . . . . . . . . . . . . . . . . . . . . . . . . . . . . . . . . . . .</w:t>
      </w:r>
    </w:p>
    <w:p w:rsidR="008F771F" w:rsidRPr="00FD298F" w:rsidRDefault="008F771F" w:rsidP="001C5203">
      <w:pPr>
        <w:spacing w:after="0" w:line="240" w:lineRule="auto"/>
        <w:jc w:val="both"/>
        <w:rPr>
          <w:rFonts w:ascii="Arial" w:hAnsi="Arial" w:cs="Arial"/>
          <w:lang w:val="ro-RO"/>
        </w:rPr>
      </w:pPr>
      <w:r w:rsidRPr="00FD298F">
        <w:rPr>
          <w:rFonts w:ascii="Arial" w:hAnsi="Arial" w:cs="Arial"/>
          <w:lang w:val="ro-RO"/>
        </w:rPr>
        <w:t>având în vedere nota de admitere/respingere a inspectorului de cadastru și/sau referatul asistentului registrator în sensul că există/nu există impedimente la înscriere, se constată următoarele:</w:t>
      </w:r>
      <w:r w:rsidR="006312A7" w:rsidRPr="006312A7">
        <w:rPr>
          <w:rFonts w:ascii="Arial" w:hAnsi="Arial" w:cs="Arial"/>
          <w:lang w:val="ro-RO"/>
        </w:rPr>
        <w:t xml:space="preserve"> </w:t>
      </w:r>
      <w:r w:rsidR="006312A7" w:rsidRPr="006312A7">
        <w:rPr>
          <w:rFonts w:ascii="Arial" w:hAnsi="Arial" w:cs="Arial"/>
          <w:vertAlign w:val="superscript"/>
          <w:lang w:val="ro-RO"/>
        </w:rPr>
        <w:t>*</w:t>
      </w:r>
      <w:r w:rsidR="006312A7" w:rsidRPr="00FD298F">
        <w:rPr>
          <w:rFonts w:ascii="Arial" w:hAnsi="Arial" w:cs="Arial"/>
          <w:lang w:val="ro-RO"/>
        </w:rPr>
        <w:t>)</w:t>
      </w:r>
      <w:r w:rsidRPr="00FD298F">
        <w:rPr>
          <w:rFonts w:ascii="Arial" w:hAnsi="Arial" w:cs="Arial"/>
          <w:lang w:val="ro-RO"/>
        </w:rPr>
        <w:t xml:space="preserve"> . . . . . . . . . . . . . . . . . . . . . . . . . . . </w:t>
      </w:r>
    </w:p>
    <w:p w:rsidR="008F771F" w:rsidRPr="00FD298F" w:rsidRDefault="008F771F" w:rsidP="001C5203">
      <w:pPr>
        <w:spacing w:after="0" w:line="240" w:lineRule="auto"/>
        <w:jc w:val="both"/>
        <w:rPr>
          <w:rFonts w:ascii="Arial" w:hAnsi="Arial" w:cs="Arial"/>
          <w:lang w:val="ro-RO"/>
        </w:rPr>
      </w:pPr>
    </w:p>
    <w:p w:rsidR="001C5203" w:rsidRPr="00FD298F" w:rsidRDefault="001C5203" w:rsidP="001C5203">
      <w:pPr>
        <w:spacing w:after="0" w:line="240" w:lineRule="auto"/>
        <w:jc w:val="both"/>
        <w:rPr>
          <w:rFonts w:ascii="Arial" w:hAnsi="Arial" w:cs="Arial"/>
          <w:lang w:val="ro-RO"/>
        </w:rPr>
      </w:pPr>
      <w:r w:rsidRPr="00FD298F">
        <w:rPr>
          <w:rFonts w:ascii="Arial" w:hAnsi="Arial" w:cs="Arial"/>
          <w:lang w:val="ro-RO"/>
        </w:rPr>
        <w:t xml:space="preserve">   </w:t>
      </w:r>
    </w:p>
    <w:p w:rsidR="008F771F" w:rsidRPr="00FD298F" w:rsidRDefault="001C5203" w:rsidP="001C5203">
      <w:pPr>
        <w:spacing w:after="0" w:line="240" w:lineRule="auto"/>
        <w:jc w:val="both"/>
        <w:rPr>
          <w:rFonts w:ascii="Arial" w:hAnsi="Arial" w:cs="Arial"/>
          <w:b/>
          <w:lang w:val="ro-RO"/>
        </w:rPr>
      </w:pPr>
      <w:r w:rsidRPr="00FD298F">
        <w:rPr>
          <w:rFonts w:ascii="Arial" w:hAnsi="Arial" w:cs="Arial"/>
          <w:b/>
          <w:lang w:val="ro-RO"/>
        </w:rPr>
        <w:t xml:space="preserve">DISPUNE: </w:t>
      </w:r>
    </w:p>
    <w:p w:rsidR="008F771F" w:rsidRPr="00FD298F" w:rsidRDefault="008F771F" w:rsidP="001C5203">
      <w:pPr>
        <w:spacing w:after="0" w:line="240" w:lineRule="auto"/>
        <w:jc w:val="both"/>
        <w:rPr>
          <w:rFonts w:ascii="Arial" w:hAnsi="Arial" w:cs="Arial"/>
          <w:b/>
          <w:lang w:val="ro-RO"/>
        </w:rPr>
      </w:pPr>
    </w:p>
    <w:p w:rsidR="001C5203" w:rsidRPr="00FD298F" w:rsidRDefault="001C5203" w:rsidP="001C5203">
      <w:pPr>
        <w:spacing w:after="0" w:line="240" w:lineRule="auto"/>
        <w:jc w:val="both"/>
        <w:rPr>
          <w:rFonts w:ascii="Arial" w:hAnsi="Arial" w:cs="Arial"/>
          <w:lang w:val="ro-RO"/>
        </w:rPr>
      </w:pPr>
      <w:r w:rsidRPr="00FD298F">
        <w:rPr>
          <w:rFonts w:ascii="Arial" w:hAnsi="Arial" w:cs="Arial"/>
          <w:lang w:val="ro-RO"/>
        </w:rPr>
        <w:t xml:space="preserve">Admiterea/respingerea cererii de reexaminare cu privire la:  </w:t>
      </w:r>
    </w:p>
    <w:p w:rsidR="001C5203" w:rsidRPr="00FD298F" w:rsidRDefault="001C5203" w:rsidP="001C5203">
      <w:pPr>
        <w:spacing w:after="0" w:line="240" w:lineRule="auto"/>
        <w:jc w:val="both"/>
        <w:rPr>
          <w:rFonts w:ascii="Arial" w:hAnsi="Arial" w:cs="Arial"/>
          <w:lang w:val="ro-RO"/>
        </w:rPr>
      </w:pPr>
      <w:r w:rsidRPr="00FD298F">
        <w:rPr>
          <w:rFonts w:ascii="Arial" w:hAnsi="Arial" w:cs="Arial"/>
          <w:lang w:val="ro-RO"/>
        </w:rPr>
        <w:t>- imobilul . . . . . . . . . . înscris în cartea fu</w:t>
      </w:r>
      <w:r w:rsidR="00B04184">
        <w:rPr>
          <w:rFonts w:ascii="Arial" w:hAnsi="Arial" w:cs="Arial"/>
          <w:lang w:val="ro-RO"/>
        </w:rPr>
        <w:t xml:space="preserve">nciară nr. . . . . . . . . . . </w:t>
      </w:r>
      <w:r w:rsidRPr="00FD298F">
        <w:rPr>
          <w:rFonts w:ascii="Arial" w:hAnsi="Arial" w:cs="Arial"/>
          <w:lang w:val="ro-RO"/>
        </w:rPr>
        <w:t xml:space="preserve">a (localităţii) unităţii administrativ-teritoriale . . . . . . . . . . cu nr. cadastral . . . . . . . . . ., proprietatea lui . . . . . . . . . . . . . . . . . . . . de sub B . . . ;  </w:t>
      </w:r>
    </w:p>
    <w:p w:rsidR="001C5203" w:rsidRPr="00FD298F" w:rsidRDefault="001C5203" w:rsidP="001C5203">
      <w:pPr>
        <w:spacing w:after="0" w:line="240" w:lineRule="auto"/>
        <w:jc w:val="both"/>
        <w:rPr>
          <w:rFonts w:ascii="Arial" w:hAnsi="Arial" w:cs="Arial"/>
          <w:lang w:val="ro-RO"/>
        </w:rPr>
      </w:pPr>
      <w:r w:rsidRPr="00FD298F">
        <w:rPr>
          <w:rFonts w:ascii="Arial" w:hAnsi="Arial" w:cs="Arial"/>
          <w:lang w:val="ro-RO"/>
        </w:rPr>
        <w:t xml:space="preserve">- se înscrie/intabulează/notează . . . . . . . . . . cu titlu de . . . . . . . . . ., în cota de . . . . . . . . . . de sub B. . ., în favoarea . . . . . . . . . .  </w:t>
      </w:r>
    </w:p>
    <w:p w:rsidR="008F771F" w:rsidRPr="00FD298F" w:rsidRDefault="008F771F" w:rsidP="001C5203">
      <w:pPr>
        <w:spacing w:after="0" w:line="240" w:lineRule="auto"/>
        <w:jc w:val="both"/>
        <w:rPr>
          <w:rFonts w:ascii="Arial" w:hAnsi="Arial" w:cs="Arial"/>
          <w:lang w:val="ro-RO"/>
        </w:rPr>
      </w:pPr>
    </w:p>
    <w:p w:rsidR="001C5203" w:rsidRPr="00FD298F" w:rsidRDefault="001C5203" w:rsidP="001C5203">
      <w:pPr>
        <w:spacing w:after="0" w:line="240" w:lineRule="auto"/>
        <w:jc w:val="both"/>
        <w:rPr>
          <w:rFonts w:ascii="Arial" w:hAnsi="Arial" w:cs="Arial"/>
          <w:lang w:val="ro-RO"/>
        </w:rPr>
      </w:pPr>
      <w:r w:rsidRPr="00FD298F">
        <w:rPr>
          <w:rFonts w:ascii="Arial" w:hAnsi="Arial" w:cs="Arial"/>
          <w:b/>
          <w:lang w:val="ro-RO"/>
        </w:rPr>
        <w:t>Prezenta se va comunica părților:</w:t>
      </w:r>
      <w:r w:rsidRPr="00FD298F">
        <w:rPr>
          <w:rFonts w:ascii="Arial" w:hAnsi="Arial" w:cs="Arial"/>
          <w:lang w:val="ro-RO"/>
        </w:rPr>
        <w:t xml:space="preserve"> . . . . . . . . . . . . . . . . . . . .  </w:t>
      </w:r>
    </w:p>
    <w:p w:rsidR="008F771F" w:rsidRPr="00FD298F" w:rsidRDefault="008F771F" w:rsidP="001C5203">
      <w:pPr>
        <w:spacing w:after="0" w:line="240" w:lineRule="auto"/>
        <w:jc w:val="both"/>
        <w:rPr>
          <w:rFonts w:ascii="Arial" w:hAnsi="Arial" w:cs="Arial"/>
          <w:lang w:val="ro-RO"/>
        </w:rPr>
      </w:pPr>
    </w:p>
    <w:p w:rsidR="001C5203" w:rsidRPr="00FD298F" w:rsidRDefault="008F771F" w:rsidP="001C5203">
      <w:pPr>
        <w:spacing w:after="0" w:line="240" w:lineRule="auto"/>
        <w:jc w:val="both"/>
        <w:rPr>
          <w:rFonts w:ascii="Arial" w:hAnsi="Arial" w:cs="Arial"/>
          <w:lang w:val="ro-RO"/>
        </w:rPr>
      </w:pPr>
      <w:r w:rsidRPr="006312A7">
        <w:rPr>
          <w:rFonts w:ascii="Arial" w:hAnsi="Arial" w:cs="Arial"/>
          <w:vertAlign w:val="superscript"/>
          <w:lang w:val="ro-RO"/>
        </w:rPr>
        <w:t>**</w:t>
      </w:r>
      <w:r w:rsidRPr="00FD298F">
        <w:rPr>
          <w:rFonts w:ascii="Arial" w:hAnsi="Arial" w:cs="Arial"/>
          <w:lang w:val="ro-RO"/>
        </w:rPr>
        <w:t>)</w:t>
      </w:r>
      <w:r w:rsidR="001C5203" w:rsidRPr="00FD298F">
        <w:rPr>
          <w:rFonts w:ascii="Arial" w:hAnsi="Arial" w:cs="Arial"/>
          <w:lang w:val="ro-RO"/>
        </w:rPr>
        <w:t>    Cu drept de plângere în termen de 15 zile de la comunicare, care se depune la biroul de cadastru şi publicitate imobiliară/judecătoria în circumscripţia căreia se află imobilul, se înscrie în cartea funciară şi se soluţionează de instanţa judecătorească competentă.</w:t>
      </w:r>
      <w:r w:rsidR="001C5203" w:rsidRPr="00FD298F">
        <w:rPr>
          <w:rFonts w:ascii="Arial" w:hAnsi="Arial" w:cs="Arial"/>
          <w:lang w:val="ro-RO"/>
        </w:rPr>
        <w:br/>
        <w:t xml:space="preserve">  </w:t>
      </w:r>
    </w:p>
    <w:tbl>
      <w:tblPr>
        <w:tblW w:w="8017" w:type="dxa"/>
        <w:jc w:val="center"/>
        <w:tblCellMar>
          <w:top w:w="15" w:type="dxa"/>
          <w:left w:w="15" w:type="dxa"/>
          <w:bottom w:w="15" w:type="dxa"/>
          <w:right w:w="15" w:type="dxa"/>
        </w:tblCellMar>
        <w:tblLook w:val="04A0" w:firstRow="1" w:lastRow="0" w:firstColumn="1" w:lastColumn="0" w:noHBand="0" w:noVBand="1"/>
      </w:tblPr>
      <w:tblGrid>
        <w:gridCol w:w="94"/>
        <w:gridCol w:w="2121"/>
        <w:gridCol w:w="1470"/>
        <w:gridCol w:w="1985"/>
        <w:gridCol w:w="2347"/>
      </w:tblGrid>
      <w:tr w:rsidR="001C5203" w:rsidRPr="00FD298F" w:rsidTr="001C5203">
        <w:trPr>
          <w:trHeight w:val="780"/>
          <w:jc w:val="center"/>
        </w:trPr>
        <w:tc>
          <w:tcPr>
            <w:tcW w:w="94" w:type="dxa"/>
            <w:tcMar>
              <w:top w:w="0" w:type="dxa"/>
              <w:left w:w="0" w:type="dxa"/>
              <w:bottom w:w="0" w:type="dxa"/>
              <w:right w:w="0" w:type="dxa"/>
            </w:tcMar>
            <w:hideMark/>
          </w:tcPr>
          <w:p w:rsidR="001C5203" w:rsidRPr="00FD298F" w:rsidRDefault="001C5203" w:rsidP="001C5203">
            <w:pPr>
              <w:spacing w:after="0" w:line="240" w:lineRule="auto"/>
              <w:jc w:val="center"/>
              <w:rPr>
                <w:rFonts w:ascii="Arial" w:hAnsi="Arial" w:cs="Arial"/>
                <w:lang w:val="ro-RO"/>
              </w:rPr>
            </w:pPr>
          </w:p>
        </w:tc>
        <w:tc>
          <w:tcPr>
            <w:tcW w:w="2121" w:type="dxa"/>
            <w:tcMar>
              <w:top w:w="0" w:type="dxa"/>
              <w:left w:w="45" w:type="dxa"/>
              <w:bottom w:w="0" w:type="dxa"/>
              <w:right w:w="45" w:type="dxa"/>
            </w:tcMar>
            <w:hideMark/>
          </w:tcPr>
          <w:p w:rsidR="001C5203" w:rsidRPr="00FD298F" w:rsidRDefault="001C5203" w:rsidP="001C5203">
            <w:pPr>
              <w:spacing w:after="0" w:line="240" w:lineRule="auto"/>
              <w:jc w:val="center"/>
              <w:rPr>
                <w:rFonts w:ascii="Arial" w:hAnsi="Arial" w:cs="Arial"/>
                <w:lang w:val="ro-RO"/>
              </w:rPr>
            </w:pPr>
            <w:r w:rsidRPr="00FD298F">
              <w:rPr>
                <w:rFonts w:ascii="Arial" w:hAnsi="Arial" w:cs="Arial"/>
                <w:lang w:val="ro-RO"/>
              </w:rPr>
              <w:t>Data soluţionării</w:t>
            </w:r>
            <w:r w:rsidRPr="00FD298F">
              <w:rPr>
                <w:rFonts w:ascii="Arial" w:hAnsi="Arial" w:cs="Arial"/>
                <w:lang w:val="ro-RO"/>
              </w:rPr>
              <w:br/>
              <w:t>. . . . . . . . . .</w:t>
            </w:r>
          </w:p>
        </w:tc>
        <w:tc>
          <w:tcPr>
            <w:tcW w:w="1470" w:type="dxa"/>
            <w:tcMar>
              <w:top w:w="0" w:type="dxa"/>
              <w:left w:w="45" w:type="dxa"/>
              <w:bottom w:w="0" w:type="dxa"/>
              <w:right w:w="45" w:type="dxa"/>
            </w:tcMar>
            <w:hideMark/>
          </w:tcPr>
          <w:p w:rsidR="004C15DA" w:rsidRDefault="001C5203" w:rsidP="004C15DA">
            <w:pPr>
              <w:spacing w:after="0" w:line="240" w:lineRule="auto"/>
              <w:jc w:val="center"/>
              <w:rPr>
                <w:rFonts w:ascii="Arial" w:hAnsi="Arial" w:cs="Arial"/>
                <w:lang w:val="ro-RO"/>
              </w:rPr>
            </w:pPr>
            <w:r w:rsidRPr="00FD298F">
              <w:rPr>
                <w:rFonts w:ascii="Arial" w:hAnsi="Arial" w:cs="Arial"/>
                <w:lang w:val="ro-RO"/>
              </w:rPr>
              <w:t xml:space="preserve">Inginer Șef, </w:t>
            </w:r>
          </w:p>
          <w:p w:rsidR="001C5203" w:rsidRPr="00FD298F" w:rsidRDefault="001C5203" w:rsidP="004C15DA">
            <w:pPr>
              <w:spacing w:after="0" w:line="240" w:lineRule="auto"/>
              <w:jc w:val="center"/>
              <w:rPr>
                <w:rFonts w:ascii="Arial" w:hAnsi="Arial" w:cs="Arial"/>
                <w:lang w:val="ro-RO"/>
              </w:rPr>
            </w:pPr>
            <w:r w:rsidRPr="00FD298F">
              <w:rPr>
                <w:rFonts w:ascii="Arial" w:hAnsi="Arial" w:cs="Arial"/>
                <w:lang w:val="ro-RO"/>
              </w:rPr>
              <w:t xml:space="preserve"> . . .  . . . . </w:t>
            </w:r>
          </w:p>
        </w:tc>
        <w:tc>
          <w:tcPr>
            <w:tcW w:w="1985" w:type="dxa"/>
          </w:tcPr>
          <w:p w:rsidR="001C5203" w:rsidRPr="00FD298F" w:rsidRDefault="001C5203" w:rsidP="001C5203">
            <w:pPr>
              <w:spacing w:after="0" w:line="240" w:lineRule="auto"/>
              <w:jc w:val="center"/>
              <w:rPr>
                <w:rFonts w:ascii="Arial" w:hAnsi="Arial" w:cs="Arial"/>
                <w:lang w:val="ro-RO"/>
              </w:rPr>
            </w:pPr>
            <w:r w:rsidRPr="00FD298F">
              <w:rPr>
                <w:rFonts w:ascii="Arial" w:hAnsi="Arial" w:cs="Arial"/>
                <w:lang w:val="ro-RO"/>
              </w:rPr>
              <w:t>Registrator şef,</w:t>
            </w:r>
            <w:r w:rsidRPr="00FD298F">
              <w:rPr>
                <w:rFonts w:ascii="Arial" w:hAnsi="Arial" w:cs="Arial"/>
                <w:lang w:val="ro-RO"/>
              </w:rPr>
              <w:br/>
              <w:t>. . . . .  . . . .</w:t>
            </w:r>
          </w:p>
        </w:tc>
        <w:tc>
          <w:tcPr>
            <w:tcW w:w="2347" w:type="dxa"/>
            <w:tcMar>
              <w:top w:w="0" w:type="dxa"/>
              <w:left w:w="45" w:type="dxa"/>
              <w:bottom w:w="0" w:type="dxa"/>
              <w:right w:w="45" w:type="dxa"/>
            </w:tcMar>
            <w:hideMark/>
          </w:tcPr>
          <w:p w:rsidR="001C5203" w:rsidRPr="00FD298F" w:rsidRDefault="001C5203" w:rsidP="008F771F">
            <w:pPr>
              <w:spacing w:after="0" w:line="240" w:lineRule="auto"/>
              <w:jc w:val="center"/>
              <w:rPr>
                <w:rFonts w:ascii="Arial" w:hAnsi="Arial" w:cs="Arial"/>
                <w:lang w:val="ro-RO"/>
              </w:rPr>
            </w:pPr>
            <w:r w:rsidRPr="00FD298F">
              <w:rPr>
                <w:rFonts w:ascii="Arial" w:hAnsi="Arial" w:cs="Arial"/>
                <w:lang w:val="ro-RO"/>
              </w:rPr>
              <w:t>Asistent registrator,</w:t>
            </w:r>
            <w:r w:rsidRPr="00FD298F">
              <w:rPr>
                <w:rFonts w:ascii="Arial" w:hAnsi="Arial" w:cs="Arial"/>
                <w:lang w:val="ro-RO"/>
              </w:rPr>
              <w:br/>
              <w:t>. . . . . . . . . .</w:t>
            </w:r>
            <w:r w:rsidRPr="00FD298F">
              <w:rPr>
                <w:rFonts w:ascii="Arial" w:hAnsi="Arial" w:cs="Arial"/>
                <w:lang w:val="ro-RO"/>
              </w:rPr>
              <w:br/>
            </w:r>
          </w:p>
        </w:tc>
      </w:tr>
    </w:tbl>
    <w:p w:rsidR="008F771F" w:rsidRDefault="008F771F" w:rsidP="001C5203">
      <w:pPr>
        <w:spacing w:after="0" w:line="240" w:lineRule="auto"/>
        <w:jc w:val="both"/>
        <w:rPr>
          <w:rFonts w:ascii="Arial" w:hAnsi="Arial" w:cs="Arial"/>
          <w:lang w:val="ro-RO"/>
        </w:rPr>
      </w:pPr>
    </w:p>
    <w:p w:rsidR="00FD298F" w:rsidRDefault="00FD298F" w:rsidP="001C5203">
      <w:pPr>
        <w:spacing w:after="0" w:line="240" w:lineRule="auto"/>
        <w:jc w:val="both"/>
        <w:rPr>
          <w:rFonts w:ascii="Arial" w:hAnsi="Arial" w:cs="Arial"/>
          <w:lang w:val="ro-RO"/>
        </w:rPr>
      </w:pPr>
    </w:p>
    <w:p w:rsidR="00FD298F" w:rsidRDefault="00FD298F" w:rsidP="001C5203">
      <w:pPr>
        <w:spacing w:after="0" w:line="240" w:lineRule="auto"/>
        <w:jc w:val="both"/>
        <w:rPr>
          <w:rFonts w:ascii="Arial" w:hAnsi="Arial" w:cs="Arial"/>
          <w:lang w:val="ro-RO"/>
        </w:rPr>
      </w:pPr>
    </w:p>
    <w:p w:rsidR="00FD298F" w:rsidRDefault="00FD298F" w:rsidP="001C5203">
      <w:pPr>
        <w:spacing w:after="0" w:line="240" w:lineRule="auto"/>
        <w:jc w:val="both"/>
        <w:rPr>
          <w:rFonts w:ascii="Arial" w:hAnsi="Arial" w:cs="Arial"/>
          <w:lang w:val="ro-RO"/>
        </w:rPr>
      </w:pPr>
    </w:p>
    <w:p w:rsidR="00FD298F" w:rsidRPr="00FD298F" w:rsidRDefault="00FD298F" w:rsidP="001C5203">
      <w:pPr>
        <w:spacing w:after="0" w:line="240" w:lineRule="auto"/>
        <w:jc w:val="both"/>
        <w:rPr>
          <w:rFonts w:ascii="Arial" w:hAnsi="Arial" w:cs="Arial"/>
          <w:lang w:val="ro-RO"/>
        </w:rPr>
      </w:pPr>
    </w:p>
    <w:p w:rsidR="008F771F" w:rsidRPr="002932F3" w:rsidRDefault="008F771F" w:rsidP="001C5203">
      <w:pPr>
        <w:spacing w:after="0" w:line="240" w:lineRule="auto"/>
        <w:jc w:val="both"/>
        <w:rPr>
          <w:rFonts w:ascii="Arial" w:hAnsi="Arial" w:cs="Arial"/>
          <w:i/>
          <w:lang w:val="ro-RO"/>
        </w:rPr>
      </w:pPr>
      <w:r w:rsidRPr="002932F3">
        <w:rPr>
          <w:rFonts w:ascii="Arial" w:hAnsi="Arial" w:cs="Arial"/>
          <w:i/>
          <w:vertAlign w:val="superscript"/>
          <w:lang w:val="ro-RO"/>
        </w:rPr>
        <w:t>*</w:t>
      </w:r>
      <w:r w:rsidRPr="002932F3">
        <w:rPr>
          <w:rFonts w:ascii="Arial" w:hAnsi="Arial" w:cs="Arial"/>
          <w:i/>
          <w:lang w:val="ro-RO"/>
        </w:rPr>
        <w:t xml:space="preserve"> ) Se va completa motivarea în </w:t>
      </w:r>
      <w:r w:rsidR="002932F3" w:rsidRPr="002932F3">
        <w:rPr>
          <w:rFonts w:ascii="Arial" w:hAnsi="Arial" w:cs="Arial"/>
          <w:i/>
          <w:lang w:val="ro-RO"/>
        </w:rPr>
        <w:t xml:space="preserve">drept și în </w:t>
      </w:r>
      <w:r w:rsidRPr="002932F3">
        <w:rPr>
          <w:rFonts w:ascii="Arial" w:hAnsi="Arial" w:cs="Arial"/>
          <w:i/>
          <w:lang w:val="ro-RO"/>
        </w:rPr>
        <w:t>fapt a încheierii</w:t>
      </w:r>
    </w:p>
    <w:p w:rsidR="008F771F" w:rsidRPr="002932F3" w:rsidRDefault="008F771F" w:rsidP="001C5203">
      <w:pPr>
        <w:spacing w:after="0" w:line="240" w:lineRule="auto"/>
        <w:jc w:val="both"/>
        <w:rPr>
          <w:rFonts w:ascii="Arial" w:hAnsi="Arial" w:cs="Arial"/>
          <w:i/>
          <w:lang w:val="ro-RO"/>
        </w:rPr>
      </w:pPr>
      <w:r w:rsidRPr="002932F3">
        <w:rPr>
          <w:rFonts w:ascii="Arial" w:hAnsi="Arial" w:cs="Arial"/>
          <w:i/>
          <w:vertAlign w:val="superscript"/>
          <w:lang w:val="ro-RO"/>
        </w:rPr>
        <w:t>**</w:t>
      </w:r>
      <w:r w:rsidRPr="002932F3">
        <w:rPr>
          <w:rFonts w:ascii="Arial" w:hAnsi="Arial" w:cs="Arial"/>
          <w:i/>
          <w:lang w:val="ro-RO"/>
        </w:rPr>
        <w:t xml:space="preserve">) Cu excepția situaţiilor prevăzute la Art. </w:t>
      </w:r>
      <w:r w:rsidR="00D11B40" w:rsidRPr="002932F3">
        <w:rPr>
          <w:rFonts w:ascii="Arial" w:hAnsi="Arial" w:cs="Arial"/>
          <w:i/>
          <w:lang w:val="ro-RO"/>
        </w:rPr>
        <w:t>5</w:t>
      </w:r>
      <w:r w:rsidRPr="002932F3">
        <w:rPr>
          <w:rFonts w:ascii="Arial" w:hAnsi="Arial" w:cs="Arial"/>
          <w:i/>
          <w:lang w:val="ro-RO"/>
        </w:rPr>
        <w:t>2 alin. (1) din Regulamentul de recepţie şi inscriere in evidenţele de cadastru şi carte funciară, aprobat prin Ordinul Directorului General al ANCPI</w:t>
      </w:r>
    </w:p>
    <w:p w:rsidR="008F771F" w:rsidRPr="00FD298F" w:rsidRDefault="001C5203" w:rsidP="001C5203">
      <w:pPr>
        <w:spacing w:after="0" w:line="240" w:lineRule="auto"/>
        <w:jc w:val="both"/>
        <w:rPr>
          <w:rFonts w:ascii="Arial" w:hAnsi="Arial" w:cs="Arial"/>
          <w:i/>
          <w:lang w:val="ro-RO"/>
        </w:rPr>
      </w:pPr>
      <w:r w:rsidRPr="002932F3">
        <w:rPr>
          <w:rFonts w:ascii="Arial" w:hAnsi="Arial" w:cs="Arial"/>
          <w:i/>
          <w:lang w:val="ro-RO"/>
        </w:rPr>
        <w:t>______________________________________________________________________</w:t>
      </w:r>
      <w:r w:rsidR="008F771F" w:rsidRPr="002932F3">
        <w:rPr>
          <w:rFonts w:ascii="Arial" w:hAnsi="Arial" w:cs="Arial"/>
          <w:i/>
          <w:lang w:val="ro-RO"/>
        </w:rPr>
        <w:t>______</w:t>
      </w:r>
    </w:p>
    <w:p w:rsidR="001C5203" w:rsidRDefault="001C5203" w:rsidP="008F771F">
      <w:pPr>
        <w:spacing w:after="0" w:line="240" w:lineRule="auto"/>
        <w:jc w:val="both"/>
        <w:rPr>
          <w:rFonts w:ascii="Arial" w:hAnsi="Arial" w:cs="Arial"/>
          <w:i/>
          <w:sz w:val="16"/>
          <w:szCs w:val="16"/>
          <w:lang w:val="ro-RO"/>
        </w:rPr>
      </w:pPr>
      <w:r w:rsidRPr="00FD298F">
        <w:rPr>
          <w:rFonts w:ascii="Arial" w:hAnsi="Arial" w:cs="Arial"/>
          <w:i/>
          <w:sz w:val="16"/>
          <w:szCs w:val="16"/>
          <w:lang w:val="ro-RO"/>
        </w:rPr>
        <w:t>Document care conține date cu caracter personal, protejat de prevederile Regulamentului (UE) nr.679/2016 și Legii nr.190/2018</w:t>
      </w:r>
    </w:p>
    <w:tbl>
      <w:tblPr>
        <w:tblW w:w="10005" w:type="dxa"/>
        <w:jc w:val="center"/>
        <w:tblCellMar>
          <w:top w:w="15" w:type="dxa"/>
          <w:left w:w="15" w:type="dxa"/>
          <w:bottom w:w="15" w:type="dxa"/>
          <w:right w:w="15" w:type="dxa"/>
        </w:tblCellMar>
        <w:tblLook w:val="04A0" w:firstRow="1" w:lastRow="0" w:firstColumn="1" w:lastColumn="0" w:noHBand="0" w:noVBand="1"/>
      </w:tblPr>
      <w:tblGrid>
        <w:gridCol w:w="1426"/>
        <w:gridCol w:w="378"/>
        <w:gridCol w:w="50"/>
        <w:gridCol w:w="1491"/>
        <w:gridCol w:w="72"/>
        <w:gridCol w:w="110"/>
        <w:gridCol w:w="5949"/>
        <w:gridCol w:w="529"/>
      </w:tblGrid>
      <w:tr w:rsidR="00166614" w:rsidRPr="00FD298F" w:rsidTr="003478D8">
        <w:trPr>
          <w:gridAfter w:val="1"/>
          <w:wAfter w:w="529" w:type="dxa"/>
          <w:trHeight w:val="15"/>
          <w:jc w:val="center"/>
        </w:trPr>
        <w:tc>
          <w:tcPr>
            <w:tcW w:w="3417" w:type="dxa"/>
            <w:gridSpan w:val="5"/>
            <w:tcMar>
              <w:top w:w="0" w:type="dxa"/>
              <w:left w:w="0" w:type="dxa"/>
              <w:bottom w:w="0" w:type="dxa"/>
              <w:right w:w="0" w:type="dxa"/>
            </w:tcMar>
            <w:vAlign w:val="center"/>
            <w:hideMark/>
          </w:tcPr>
          <w:p w:rsidR="00166614" w:rsidRPr="00FD298F" w:rsidRDefault="00166614" w:rsidP="001C5203">
            <w:pPr>
              <w:spacing w:after="0" w:line="240" w:lineRule="auto"/>
              <w:rPr>
                <w:rFonts w:ascii="Arial" w:hAnsi="Arial" w:cs="Arial"/>
                <w:lang w:val="ro-RO"/>
              </w:rPr>
            </w:pPr>
            <w:r w:rsidRPr="00FD298F">
              <w:rPr>
                <w:rFonts w:ascii="Arial" w:hAnsi="Arial" w:cs="Arial"/>
                <w:noProof/>
              </w:rPr>
              <w:lastRenderedPageBreak/>
              <w:drawing>
                <wp:inline distT="0" distB="0" distL="0" distR="0">
                  <wp:extent cx="1565275" cy="38036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565275" cy="380365"/>
                          </a:xfrm>
                          <a:prstGeom prst="rect">
                            <a:avLst/>
                          </a:prstGeom>
                          <a:noFill/>
                          <a:ln w="9525">
                            <a:noFill/>
                            <a:miter lim="800000"/>
                            <a:headEnd/>
                            <a:tailEnd/>
                          </a:ln>
                        </pic:spPr>
                      </pic:pic>
                    </a:graphicData>
                  </a:graphic>
                </wp:inline>
              </w:drawing>
            </w:r>
          </w:p>
          <w:p w:rsidR="00166614" w:rsidRPr="00FD298F" w:rsidRDefault="00166614" w:rsidP="001C5203">
            <w:pPr>
              <w:spacing w:after="0" w:line="240" w:lineRule="auto"/>
              <w:rPr>
                <w:rFonts w:ascii="Arial" w:hAnsi="Arial" w:cs="Arial"/>
                <w:lang w:val="ro-RO"/>
              </w:rPr>
            </w:pPr>
          </w:p>
        </w:tc>
        <w:tc>
          <w:tcPr>
            <w:tcW w:w="110" w:type="dxa"/>
            <w:tcMar>
              <w:top w:w="0" w:type="dxa"/>
              <w:left w:w="45" w:type="dxa"/>
              <w:bottom w:w="0" w:type="dxa"/>
              <w:right w:w="45" w:type="dxa"/>
            </w:tcMar>
            <w:vAlign w:val="center"/>
            <w:hideMark/>
          </w:tcPr>
          <w:p w:rsidR="00166614" w:rsidRPr="00FD298F" w:rsidRDefault="00166614" w:rsidP="001C5203">
            <w:pPr>
              <w:spacing w:after="0" w:line="240" w:lineRule="auto"/>
              <w:rPr>
                <w:rFonts w:ascii="Arial" w:hAnsi="Arial" w:cs="Arial"/>
                <w:lang w:val="ro-RO"/>
              </w:rPr>
            </w:pPr>
          </w:p>
        </w:tc>
        <w:tc>
          <w:tcPr>
            <w:tcW w:w="5949" w:type="dxa"/>
            <w:tcMar>
              <w:top w:w="0" w:type="dxa"/>
              <w:left w:w="45" w:type="dxa"/>
              <w:bottom w:w="0" w:type="dxa"/>
              <w:right w:w="45" w:type="dxa"/>
            </w:tcMar>
            <w:vAlign w:val="center"/>
            <w:hideMark/>
          </w:tcPr>
          <w:p w:rsidR="00166614" w:rsidRPr="00FD298F" w:rsidRDefault="00166614" w:rsidP="008F771F">
            <w:pPr>
              <w:spacing w:after="0" w:line="240" w:lineRule="auto"/>
              <w:jc w:val="right"/>
              <w:rPr>
                <w:rFonts w:ascii="Arial" w:hAnsi="Arial" w:cs="Arial"/>
                <w:i/>
                <w:lang w:val="ro-RO"/>
              </w:rPr>
            </w:pPr>
            <w:r w:rsidRPr="00FD298F">
              <w:rPr>
                <w:rFonts w:ascii="Arial" w:hAnsi="Arial" w:cs="Arial"/>
                <w:i/>
                <w:lang w:val="ro-RO"/>
              </w:rPr>
              <w:t xml:space="preserve">Incheiere Nr.. . . . . . . . . </w:t>
            </w:r>
          </w:p>
        </w:tc>
      </w:tr>
      <w:tr w:rsidR="00166614" w:rsidRPr="00FD298F" w:rsidTr="00FD298F">
        <w:trPr>
          <w:gridAfter w:val="1"/>
          <w:wAfter w:w="529" w:type="dxa"/>
          <w:trHeight w:val="15"/>
          <w:jc w:val="center"/>
        </w:trPr>
        <w:tc>
          <w:tcPr>
            <w:tcW w:w="3417" w:type="dxa"/>
            <w:gridSpan w:val="5"/>
            <w:tcBorders>
              <w:bottom w:val="single" w:sz="4" w:space="0" w:color="auto"/>
            </w:tcBorders>
            <w:tcMar>
              <w:top w:w="0" w:type="dxa"/>
              <w:left w:w="0" w:type="dxa"/>
              <w:bottom w:w="0" w:type="dxa"/>
              <w:right w:w="0" w:type="dxa"/>
            </w:tcMar>
            <w:vAlign w:val="center"/>
            <w:hideMark/>
          </w:tcPr>
          <w:p w:rsidR="00166614" w:rsidRPr="00FD298F" w:rsidRDefault="00166614" w:rsidP="001C5203">
            <w:pPr>
              <w:spacing w:after="0" w:line="240" w:lineRule="auto"/>
              <w:rPr>
                <w:rFonts w:ascii="Arial" w:hAnsi="Arial" w:cs="Arial"/>
                <w:noProof/>
              </w:rPr>
            </w:pPr>
          </w:p>
        </w:tc>
        <w:tc>
          <w:tcPr>
            <w:tcW w:w="110" w:type="dxa"/>
            <w:tcBorders>
              <w:bottom w:val="single" w:sz="4" w:space="0" w:color="auto"/>
            </w:tcBorders>
            <w:tcMar>
              <w:top w:w="0" w:type="dxa"/>
              <w:left w:w="45" w:type="dxa"/>
              <w:bottom w:w="0" w:type="dxa"/>
              <w:right w:w="45" w:type="dxa"/>
            </w:tcMar>
            <w:vAlign w:val="center"/>
            <w:hideMark/>
          </w:tcPr>
          <w:p w:rsidR="00166614" w:rsidRPr="00FD298F" w:rsidRDefault="00166614" w:rsidP="001C5203">
            <w:pPr>
              <w:spacing w:after="0" w:line="240" w:lineRule="auto"/>
              <w:rPr>
                <w:rFonts w:ascii="Arial" w:hAnsi="Arial" w:cs="Arial"/>
                <w:lang w:val="ro-RO"/>
              </w:rPr>
            </w:pPr>
          </w:p>
        </w:tc>
        <w:tc>
          <w:tcPr>
            <w:tcW w:w="5949" w:type="dxa"/>
            <w:tcBorders>
              <w:bottom w:val="single" w:sz="4" w:space="0" w:color="auto"/>
            </w:tcBorders>
            <w:tcMar>
              <w:top w:w="0" w:type="dxa"/>
              <w:left w:w="45" w:type="dxa"/>
              <w:bottom w:w="0" w:type="dxa"/>
              <w:right w:w="45" w:type="dxa"/>
            </w:tcMar>
            <w:vAlign w:val="center"/>
            <w:hideMark/>
          </w:tcPr>
          <w:p w:rsidR="00166614" w:rsidRPr="00FD298F" w:rsidRDefault="00166614" w:rsidP="008F771F">
            <w:pPr>
              <w:spacing w:after="0" w:line="240" w:lineRule="auto"/>
              <w:jc w:val="right"/>
              <w:rPr>
                <w:rFonts w:ascii="Arial" w:hAnsi="Arial" w:cs="Arial"/>
                <w:i/>
                <w:lang w:val="ro-RO"/>
              </w:rPr>
            </w:pPr>
          </w:p>
        </w:tc>
      </w:tr>
      <w:tr w:rsidR="00166614" w:rsidRPr="00FD298F" w:rsidTr="00FD298F">
        <w:trPr>
          <w:gridAfter w:val="1"/>
          <w:wAfter w:w="529" w:type="dxa"/>
          <w:trHeight w:val="882"/>
          <w:jc w:val="center"/>
        </w:trPr>
        <w:tc>
          <w:tcPr>
            <w:tcW w:w="1426" w:type="dxa"/>
            <w:tcBorders>
              <w:top w:val="single" w:sz="4" w:space="0" w:color="auto"/>
              <w:bottom w:val="single" w:sz="4" w:space="0" w:color="auto"/>
            </w:tcBorders>
            <w:tcMar>
              <w:top w:w="0" w:type="dxa"/>
              <w:left w:w="0" w:type="dxa"/>
              <w:bottom w:w="0" w:type="dxa"/>
              <w:right w:w="0" w:type="dxa"/>
            </w:tcMar>
            <w:vAlign w:val="center"/>
            <w:hideMark/>
          </w:tcPr>
          <w:p w:rsidR="00166614" w:rsidRPr="00FD298F" w:rsidRDefault="00166614" w:rsidP="001C5203">
            <w:pPr>
              <w:spacing w:after="0" w:line="240" w:lineRule="auto"/>
              <w:rPr>
                <w:rFonts w:ascii="Arial" w:hAnsi="Arial" w:cs="Arial"/>
                <w:lang w:val="ro-RO"/>
              </w:rPr>
            </w:pPr>
            <w:r w:rsidRPr="00FD298F">
              <w:rPr>
                <w:rFonts w:ascii="Arial" w:hAnsi="Arial" w:cs="Arial"/>
                <w:lang w:val="ro-RO"/>
              </w:rPr>
              <w:t xml:space="preserve">     </w:t>
            </w:r>
            <w:r w:rsidRPr="00FD298F">
              <w:rPr>
                <w:rFonts w:ascii="Arial" w:hAnsi="Arial" w:cs="Arial"/>
                <w:noProof/>
              </w:rPr>
              <w:drawing>
                <wp:inline distT="0" distB="0" distL="0" distR="0">
                  <wp:extent cx="641417" cy="636422"/>
                  <wp:effectExtent l="19050" t="0" r="6283"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54294" cy="649199"/>
                          </a:xfrm>
                          <a:prstGeom prst="rect">
                            <a:avLst/>
                          </a:prstGeom>
                          <a:noFill/>
                          <a:ln w="9525">
                            <a:noFill/>
                            <a:miter lim="800000"/>
                            <a:headEnd/>
                            <a:tailEnd/>
                          </a:ln>
                        </pic:spPr>
                      </pic:pic>
                    </a:graphicData>
                  </a:graphic>
                </wp:inline>
              </w:drawing>
            </w:r>
          </w:p>
        </w:tc>
        <w:tc>
          <w:tcPr>
            <w:tcW w:w="8050" w:type="dxa"/>
            <w:gridSpan w:val="6"/>
            <w:tcBorders>
              <w:top w:val="single" w:sz="4" w:space="0" w:color="auto"/>
              <w:bottom w:val="single" w:sz="4" w:space="0" w:color="auto"/>
            </w:tcBorders>
            <w:tcMar>
              <w:top w:w="0" w:type="dxa"/>
              <w:left w:w="45" w:type="dxa"/>
              <w:bottom w:w="0" w:type="dxa"/>
              <w:right w:w="45" w:type="dxa"/>
            </w:tcMar>
            <w:vAlign w:val="center"/>
            <w:hideMark/>
          </w:tcPr>
          <w:p w:rsidR="00166614" w:rsidRPr="00FD298F" w:rsidRDefault="00166614" w:rsidP="001C5203">
            <w:pPr>
              <w:spacing w:after="0" w:line="240" w:lineRule="auto"/>
              <w:rPr>
                <w:rFonts w:ascii="Arial" w:hAnsi="Arial" w:cs="Arial"/>
                <w:lang w:val="ro-RO"/>
              </w:rPr>
            </w:pPr>
            <w:r w:rsidRPr="00FD298F">
              <w:rPr>
                <w:rFonts w:ascii="Arial" w:hAnsi="Arial" w:cs="Arial"/>
                <w:lang w:val="ro-RO"/>
              </w:rPr>
              <w:t>Oficiul de Cadastru şi Publicitate Imobiliară . . . . . . . . . .</w:t>
            </w:r>
            <w:r w:rsidRPr="00FD298F">
              <w:rPr>
                <w:rFonts w:ascii="Arial" w:hAnsi="Arial" w:cs="Arial"/>
                <w:lang w:val="ro-RO"/>
              </w:rPr>
              <w:br/>
              <w:t>Biroul de Cadastru şi Publicitate Imobiliară . . . . . . . . . .</w:t>
            </w:r>
          </w:p>
        </w:tc>
      </w:tr>
      <w:tr w:rsidR="00166614" w:rsidRPr="00FD298F" w:rsidTr="003478D8">
        <w:trPr>
          <w:gridBefore w:val="2"/>
          <w:wBefore w:w="1804" w:type="dxa"/>
          <w:trHeight w:val="15"/>
          <w:jc w:val="center"/>
        </w:trPr>
        <w:tc>
          <w:tcPr>
            <w:tcW w:w="50" w:type="dxa"/>
            <w:tcMar>
              <w:top w:w="0" w:type="dxa"/>
              <w:left w:w="0" w:type="dxa"/>
              <w:bottom w:w="0" w:type="dxa"/>
              <w:right w:w="0" w:type="dxa"/>
            </w:tcMar>
            <w:vAlign w:val="center"/>
            <w:hideMark/>
          </w:tcPr>
          <w:p w:rsidR="00166614" w:rsidRPr="00FD298F" w:rsidRDefault="00166614" w:rsidP="001C5203">
            <w:pPr>
              <w:spacing w:after="0" w:line="240" w:lineRule="auto"/>
              <w:rPr>
                <w:rFonts w:ascii="Arial" w:hAnsi="Arial" w:cs="Arial"/>
                <w:lang w:val="ro-RO"/>
              </w:rPr>
            </w:pPr>
          </w:p>
        </w:tc>
        <w:tc>
          <w:tcPr>
            <w:tcW w:w="1491" w:type="dxa"/>
            <w:tcMar>
              <w:top w:w="0" w:type="dxa"/>
              <w:left w:w="45" w:type="dxa"/>
              <w:bottom w:w="0" w:type="dxa"/>
              <w:right w:w="45" w:type="dxa"/>
            </w:tcMar>
            <w:vAlign w:val="center"/>
            <w:hideMark/>
          </w:tcPr>
          <w:p w:rsidR="00166614" w:rsidRPr="00FD298F" w:rsidRDefault="00166614" w:rsidP="001C5203">
            <w:pPr>
              <w:spacing w:after="0" w:line="240" w:lineRule="auto"/>
              <w:rPr>
                <w:rFonts w:ascii="Arial" w:hAnsi="Arial" w:cs="Arial"/>
                <w:lang w:val="ro-RO"/>
              </w:rPr>
            </w:pPr>
          </w:p>
        </w:tc>
        <w:tc>
          <w:tcPr>
            <w:tcW w:w="6660" w:type="dxa"/>
            <w:gridSpan w:val="4"/>
            <w:tcMar>
              <w:top w:w="0" w:type="dxa"/>
              <w:left w:w="45" w:type="dxa"/>
              <w:bottom w:w="0" w:type="dxa"/>
              <w:right w:w="45" w:type="dxa"/>
            </w:tcMar>
            <w:vAlign w:val="center"/>
            <w:hideMark/>
          </w:tcPr>
          <w:p w:rsidR="00166614" w:rsidRPr="00FD298F" w:rsidRDefault="00166614" w:rsidP="001C5203">
            <w:pPr>
              <w:spacing w:after="0" w:line="240" w:lineRule="auto"/>
              <w:rPr>
                <w:rFonts w:ascii="Arial" w:hAnsi="Arial" w:cs="Arial"/>
                <w:lang w:val="ro-RO"/>
              </w:rPr>
            </w:pPr>
          </w:p>
        </w:tc>
      </w:tr>
    </w:tbl>
    <w:p w:rsidR="00166614" w:rsidRPr="00FD298F" w:rsidRDefault="00166614" w:rsidP="00B04184">
      <w:pPr>
        <w:spacing w:after="0" w:line="240" w:lineRule="auto"/>
        <w:jc w:val="both"/>
        <w:rPr>
          <w:rFonts w:ascii="Arial" w:hAnsi="Arial" w:cs="Arial"/>
          <w:lang w:val="ro-RO"/>
        </w:rPr>
      </w:pPr>
      <w:r w:rsidRPr="00FD298F">
        <w:rPr>
          <w:rFonts w:ascii="Arial" w:hAnsi="Arial" w:cs="Arial"/>
          <w:lang w:val="ro-RO"/>
        </w:rPr>
        <w:t>Dosarul nr. . . . . . . . . . . /. . ./. . ./20 . . . . . . . . . .</w:t>
      </w:r>
    </w:p>
    <w:p w:rsidR="00166614" w:rsidRPr="00166614" w:rsidRDefault="00166614" w:rsidP="00B04184">
      <w:pPr>
        <w:spacing w:after="0" w:line="240" w:lineRule="auto"/>
        <w:jc w:val="both"/>
        <w:rPr>
          <w:rFonts w:ascii="Arial" w:hAnsi="Arial" w:cs="Arial"/>
          <w:b/>
          <w:lang w:val="ro-RO"/>
        </w:rPr>
      </w:pPr>
      <w:r w:rsidRPr="00166614">
        <w:rPr>
          <w:rFonts w:ascii="Arial" w:hAnsi="Arial" w:cs="Arial"/>
          <w:lang w:val="ro-RO"/>
        </w:rPr>
        <w:t xml:space="preserve"> </w:t>
      </w:r>
      <w:r w:rsidRPr="00166614">
        <w:rPr>
          <w:rFonts w:ascii="Arial" w:hAnsi="Arial" w:cs="Arial"/>
          <w:lang w:val="ro-RO"/>
        </w:rPr>
        <w:br/>
      </w:r>
      <w:r w:rsidRPr="00166614">
        <w:rPr>
          <w:rFonts w:ascii="Arial" w:hAnsi="Arial" w:cs="Arial"/>
          <w:b/>
          <w:lang w:val="ro-RO"/>
        </w:rPr>
        <w:t>ÎNCHEIERE Nr. . . . . . . . . . .</w:t>
      </w:r>
    </w:p>
    <w:p w:rsidR="00166614" w:rsidRPr="00166614" w:rsidRDefault="00166614" w:rsidP="00B04184">
      <w:pPr>
        <w:spacing w:after="0" w:line="240" w:lineRule="auto"/>
        <w:jc w:val="both"/>
        <w:rPr>
          <w:rFonts w:ascii="Arial" w:hAnsi="Arial" w:cs="Arial"/>
          <w:lang w:val="ro-RO"/>
        </w:rPr>
      </w:pPr>
    </w:p>
    <w:p w:rsidR="00166614" w:rsidRPr="00166614" w:rsidRDefault="00166614" w:rsidP="00B04184">
      <w:pPr>
        <w:spacing w:after="0" w:line="240" w:lineRule="auto"/>
        <w:jc w:val="both"/>
        <w:rPr>
          <w:rFonts w:ascii="Arial" w:hAnsi="Arial" w:cs="Arial"/>
          <w:lang w:val="ro-RO"/>
        </w:rPr>
      </w:pPr>
      <w:r w:rsidRPr="00166614">
        <w:rPr>
          <w:rFonts w:ascii="Arial" w:hAnsi="Arial" w:cs="Arial"/>
          <w:lang w:val="ro-RO"/>
        </w:rPr>
        <w:t xml:space="preserve">    </w:t>
      </w:r>
      <w:r w:rsidRPr="00166614">
        <w:rPr>
          <w:rFonts w:ascii="Arial" w:hAnsi="Arial" w:cs="Arial"/>
          <w:b/>
          <w:lang w:val="ro-RO"/>
        </w:rPr>
        <w:t>Inspector:</w:t>
      </w:r>
      <w:r w:rsidRPr="00166614">
        <w:rPr>
          <w:rFonts w:ascii="Arial" w:hAnsi="Arial" w:cs="Arial"/>
          <w:lang w:val="ro-RO"/>
        </w:rPr>
        <w:t xml:space="preserve">. . . . . . . . . .  </w:t>
      </w:r>
    </w:p>
    <w:p w:rsidR="00166614" w:rsidRPr="00166614" w:rsidRDefault="00166614" w:rsidP="00B04184">
      <w:pPr>
        <w:spacing w:after="0" w:line="240" w:lineRule="auto"/>
        <w:jc w:val="both"/>
        <w:rPr>
          <w:rFonts w:ascii="Arial" w:hAnsi="Arial" w:cs="Arial"/>
          <w:lang w:val="ro-RO"/>
        </w:rPr>
      </w:pPr>
      <w:r w:rsidRPr="00166614">
        <w:rPr>
          <w:rFonts w:ascii="Arial" w:hAnsi="Arial" w:cs="Arial"/>
          <w:lang w:val="ro-RO"/>
        </w:rPr>
        <w:t xml:space="preserve">    </w:t>
      </w:r>
      <w:r w:rsidRPr="00166614">
        <w:rPr>
          <w:rFonts w:ascii="Arial" w:hAnsi="Arial" w:cs="Arial"/>
          <w:b/>
          <w:lang w:val="ro-RO"/>
        </w:rPr>
        <w:t xml:space="preserve">Registrator: </w:t>
      </w:r>
      <w:r w:rsidRPr="00166614">
        <w:rPr>
          <w:rFonts w:ascii="Arial" w:hAnsi="Arial" w:cs="Arial"/>
          <w:lang w:val="ro-RO"/>
        </w:rPr>
        <w:t xml:space="preserve">. . . . . . . . . .  </w:t>
      </w:r>
    </w:p>
    <w:p w:rsidR="00166614" w:rsidRPr="00166614" w:rsidRDefault="00166614" w:rsidP="00B04184">
      <w:pPr>
        <w:spacing w:after="0" w:line="240" w:lineRule="auto"/>
        <w:jc w:val="both"/>
        <w:rPr>
          <w:rFonts w:ascii="Arial" w:hAnsi="Arial" w:cs="Arial"/>
          <w:lang w:val="ro-RO"/>
        </w:rPr>
      </w:pPr>
      <w:r w:rsidRPr="00166614">
        <w:rPr>
          <w:rFonts w:ascii="Arial" w:hAnsi="Arial" w:cs="Arial"/>
          <w:lang w:val="ro-RO"/>
        </w:rPr>
        <w:t xml:space="preserve">    </w:t>
      </w:r>
      <w:r w:rsidRPr="00166614">
        <w:rPr>
          <w:rFonts w:ascii="Arial" w:hAnsi="Arial" w:cs="Arial"/>
          <w:b/>
          <w:lang w:val="ro-RO"/>
        </w:rPr>
        <w:t>Asistent registrator:</w:t>
      </w:r>
      <w:r w:rsidRPr="00166614">
        <w:rPr>
          <w:rFonts w:ascii="Arial" w:hAnsi="Arial" w:cs="Arial"/>
          <w:lang w:val="ro-RO"/>
        </w:rPr>
        <w:t xml:space="preserve"> . . . . . . . . . .  </w:t>
      </w:r>
    </w:p>
    <w:p w:rsidR="00166614" w:rsidRPr="00166614" w:rsidRDefault="00166614" w:rsidP="00B04184">
      <w:pPr>
        <w:spacing w:after="0" w:line="240" w:lineRule="auto"/>
        <w:jc w:val="both"/>
        <w:rPr>
          <w:rFonts w:ascii="Arial" w:hAnsi="Arial" w:cs="Arial"/>
          <w:lang w:val="ro-RO"/>
        </w:rPr>
      </w:pPr>
    </w:p>
    <w:p w:rsidR="00166614" w:rsidRPr="00166614" w:rsidRDefault="00166614" w:rsidP="00B04184">
      <w:pPr>
        <w:spacing w:after="0" w:line="240" w:lineRule="auto"/>
        <w:jc w:val="both"/>
        <w:rPr>
          <w:rFonts w:ascii="Arial" w:hAnsi="Arial" w:cs="Arial"/>
          <w:lang w:val="ro-RO"/>
        </w:rPr>
      </w:pPr>
      <w:r w:rsidRPr="00166614">
        <w:rPr>
          <w:rFonts w:ascii="Arial" w:hAnsi="Arial" w:cs="Arial"/>
          <w:lang w:val="ro-RO"/>
        </w:rPr>
        <w:t xml:space="preserve">    </w:t>
      </w:r>
    </w:p>
    <w:p w:rsidR="00335B83" w:rsidRDefault="00166614" w:rsidP="00B04184">
      <w:pPr>
        <w:spacing w:after="0" w:line="240" w:lineRule="auto"/>
        <w:jc w:val="both"/>
        <w:rPr>
          <w:rFonts w:ascii="Arial" w:hAnsi="Arial" w:cs="Arial"/>
          <w:lang w:val="ro-RO"/>
        </w:rPr>
      </w:pPr>
      <w:r w:rsidRPr="00166614">
        <w:rPr>
          <w:rFonts w:ascii="Arial" w:hAnsi="Arial" w:cs="Arial"/>
          <w:lang w:val="ro-RO"/>
        </w:rPr>
        <w:tab/>
        <w:t>Asupra cererii introduse de . . . . . . . . . . ,</w:t>
      </w:r>
      <w:r w:rsidR="00335B83">
        <w:rPr>
          <w:rFonts w:ascii="Arial" w:hAnsi="Arial" w:cs="Arial"/>
          <w:lang w:val="ro-RO"/>
        </w:rPr>
        <w:t xml:space="preserve"> </w:t>
      </w:r>
      <w:r w:rsidRPr="00166614">
        <w:rPr>
          <w:rFonts w:ascii="Arial" w:hAnsi="Arial" w:cs="Arial"/>
          <w:lang w:val="ro-RO"/>
        </w:rPr>
        <w:t xml:space="preserve">privind . . . . . . . . . . în cartea funciară, </w:t>
      </w:r>
      <w:r w:rsidR="00335B83">
        <w:rPr>
          <w:rFonts w:ascii="Arial" w:hAnsi="Arial" w:cs="Arial"/>
          <w:lang w:val="ro-RO"/>
        </w:rPr>
        <w:t xml:space="preserve">în baza: </w:t>
      </w:r>
    </w:p>
    <w:p w:rsidR="00335B83" w:rsidRPr="00FD298F" w:rsidRDefault="00335B83" w:rsidP="00335B83">
      <w:pPr>
        <w:spacing w:after="0" w:line="240" w:lineRule="auto"/>
        <w:jc w:val="both"/>
        <w:rPr>
          <w:rFonts w:ascii="Arial" w:hAnsi="Arial" w:cs="Arial"/>
          <w:lang w:val="ro-RO"/>
        </w:rPr>
      </w:pPr>
      <w:r>
        <w:rPr>
          <w:rFonts w:ascii="Arial" w:hAnsi="Arial" w:cs="Arial"/>
          <w:lang w:val="ro-RO"/>
        </w:rPr>
        <w:t xml:space="preserve">- . . . . . . . . </w:t>
      </w:r>
      <w:r w:rsidRPr="00FD298F">
        <w:rPr>
          <w:rFonts w:ascii="Arial" w:hAnsi="Arial" w:cs="Arial"/>
          <w:lang w:val="ro-RO"/>
        </w:rPr>
        <w:t xml:space="preserve">din Legea cadastrului si publicitatii imobiliare nr.7/1996 republicata, cu modificarile si completarile ulterioare, tariful achitat în sumă de </w:t>
      </w:r>
      <w:r>
        <w:rPr>
          <w:rFonts w:ascii="Arial" w:hAnsi="Arial" w:cs="Arial"/>
          <w:lang w:val="ro-RO"/>
        </w:rPr>
        <w:t xml:space="preserve">. . . . . . </w:t>
      </w:r>
      <w:r w:rsidRPr="00FD298F">
        <w:rPr>
          <w:rFonts w:ascii="Arial" w:hAnsi="Arial" w:cs="Arial"/>
          <w:lang w:val="ro-RO"/>
        </w:rPr>
        <w:t xml:space="preserve"> lei, cu docum</w:t>
      </w:r>
      <w:r>
        <w:rPr>
          <w:rFonts w:ascii="Arial" w:hAnsi="Arial" w:cs="Arial"/>
          <w:lang w:val="ro-RO"/>
        </w:rPr>
        <w:t>e</w:t>
      </w:r>
      <w:r w:rsidRPr="00FD298F">
        <w:rPr>
          <w:rFonts w:ascii="Arial" w:hAnsi="Arial" w:cs="Arial"/>
          <w:lang w:val="ro-RO"/>
        </w:rPr>
        <w:t>ntul de plată:</w:t>
      </w:r>
    </w:p>
    <w:p w:rsidR="00335B83" w:rsidRPr="00FD298F" w:rsidRDefault="00335B83" w:rsidP="00335B83">
      <w:pPr>
        <w:spacing w:after="0" w:line="240" w:lineRule="auto"/>
        <w:jc w:val="both"/>
        <w:rPr>
          <w:rFonts w:ascii="Arial" w:hAnsi="Arial" w:cs="Arial"/>
          <w:lang w:val="ro-RO"/>
        </w:rPr>
      </w:pPr>
      <w:r w:rsidRPr="00FD298F">
        <w:rPr>
          <w:rFonts w:ascii="Arial" w:hAnsi="Arial" w:cs="Arial"/>
          <w:lang w:val="ro-RO"/>
        </w:rPr>
        <w:t>-</w:t>
      </w:r>
      <w:r>
        <w:rPr>
          <w:rFonts w:ascii="Arial" w:hAnsi="Arial" w:cs="Arial"/>
          <w:lang w:val="ro-RO"/>
        </w:rPr>
        <w:t xml:space="preserve"> . . . . . . . . </w:t>
      </w:r>
    </w:p>
    <w:p w:rsidR="00335B83" w:rsidRDefault="00335B83" w:rsidP="00335B83">
      <w:pPr>
        <w:spacing w:after="0" w:line="240" w:lineRule="auto"/>
        <w:jc w:val="both"/>
        <w:rPr>
          <w:rFonts w:ascii="Arial" w:hAnsi="Arial" w:cs="Arial"/>
          <w:lang w:val="ro-RO"/>
        </w:rPr>
      </w:pPr>
      <w:r w:rsidRPr="00FD298F">
        <w:rPr>
          <w:rFonts w:ascii="Arial" w:hAnsi="Arial" w:cs="Arial"/>
          <w:lang w:val="ro-RO"/>
        </w:rPr>
        <w:t xml:space="preserve">pentru serviciul având codul . . . . . . . </w:t>
      </w:r>
    </w:p>
    <w:p w:rsidR="00335B83" w:rsidRPr="00FD298F" w:rsidRDefault="00335B83" w:rsidP="00335B83">
      <w:pPr>
        <w:spacing w:after="0" w:line="240" w:lineRule="auto"/>
        <w:jc w:val="both"/>
        <w:rPr>
          <w:rFonts w:ascii="Arial" w:hAnsi="Arial" w:cs="Arial"/>
          <w:lang w:val="ro-RO"/>
        </w:rPr>
      </w:pPr>
      <w:r w:rsidRPr="00335B83">
        <w:rPr>
          <w:rFonts w:ascii="Arial" w:hAnsi="Arial" w:cs="Arial"/>
          <w:lang w:val="ro-RO"/>
        </w:rPr>
        <w:t>V</w:t>
      </w:r>
      <w:r>
        <w:rPr>
          <w:rFonts w:ascii="Arial" w:hAnsi="Arial" w:cs="Arial"/>
          <w:lang w:val="ro-RO"/>
        </w:rPr>
        <w:t>ă</w:t>
      </w:r>
      <w:r w:rsidRPr="00335B83">
        <w:rPr>
          <w:rFonts w:ascii="Arial" w:hAnsi="Arial" w:cs="Arial"/>
          <w:lang w:val="ro-RO"/>
        </w:rPr>
        <w:t>z</w:t>
      </w:r>
      <w:r>
        <w:rPr>
          <w:rFonts w:ascii="Arial" w:hAnsi="Arial" w:cs="Arial"/>
          <w:lang w:val="ro-RO"/>
        </w:rPr>
        <w:t>â</w:t>
      </w:r>
      <w:r w:rsidRPr="00335B83">
        <w:rPr>
          <w:rFonts w:ascii="Arial" w:hAnsi="Arial" w:cs="Arial"/>
          <w:lang w:val="ro-RO"/>
        </w:rPr>
        <w:t xml:space="preserve">nd referatul asistentului registrator </w:t>
      </w:r>
      <w:r>
        <w:rPr>
          <w:rFonts w:ascii="Arial" w:hAnsi="Arial" w:cs="Arial"/>
          <w:lang w:val="ro-RO"/>
        </w:rPr>
        <w:t>î</w:t>
      </w:r>
      <w:r w:rsidRPr="00335B83">
        <w:rPr>
          <w:rFonts w:ascii="Arial" w:hAnsi="Arial" w:cs="Arial"/>
          <w:lang w:val="ro-RO"/>
        </w:rPr>
        <w:t>n sensul c</w:t>
      </w:r>
      <w:r>
        <w:rPr>
          <w:rFonts w:ascii="Arial" w:hAnsi="Arial" w:cs="Arial"/>
          <w:lang w:val="ro-RO"/>
        </w:rPr>
        <w:t>ă</w:t>
      </w:r>
      <w:r w:rsidRPr="00335B83">
        <w:rPr>
          <w:rFonts w:ascii="Arial" w:hAnsi="Arial" w:cs="Arial"/>
          <w:lang w:val="ro-RO"/>
        </w:rPr>
        <w:t xml:space="preserve"> nu exist</w:t>
      </w:r>
      <w:r>
        <w:rPr>
          <w:rFonts w:ascii="Arial" w:hAnsi="Arial" w:cs="Arial"/>
          <w:lang w:val="ro-RO"/>
        </w:rPr>
        <w:t>ă</w:t>
      </w:r>
      <w:r w:rsidRPr="00335B83">
        <w:rPr>
          <w:rFonts w:ascii="Arial" w:hAnsi="Arial" w:cs="Arial"/>
          <w:lang w:val="ro-RO"/>
        </w:rPr>
        <w:t xml:space="preserve"> impedimente la </w:t>
      </w:r>
      <w:r>
        <w:rPr>
          <w:rFonts w:ascii="Arial" w:hAnsi="Arial" w:cs="Arial"/>
          <w:lang w:val="ro-RO"/>
        </w:rPr>
        <w:t>î</w:t>
      </w:r>
      <w:r w:rsidRPr="00335B83">
        <w:rPr>
          <w:rFonts w:ascii="Arial" w:hAnsi="Arial" w:cs="Arial"/>
          <w:lang w:val="ro-RO"/>
        </w:rPr>
        <w:t>nscriere</w:t>
      </w:r>
    </w:p>
    <w:p w:rsidR="00166614" w:rsidRPr="00166614" w:rsidRDefault="00166614" w:rsidP="00335B83">
      <w:pPr>
        <w:spacing w:after="0" w:line="240" w:lineRule="auto"/>
        <w:jc w:val="both"/>
        <w:rPr>
          <w:rFonts w:ascii="Arial" w:hAnsi="Arial" w:cs="Arial"/>
          <w:lang w:val="ro-RO"/>
        </w:rPr>
      </w:pPr>
    </w:p>
    <w:p w:rsidR="00166614" w:rsidRPr="00166614" w:rsidRDefault="00166614" w:rsidP="00B04184">
      <w:pPr>
        <w:spacing w:after="0" w:line="240" w:lineRule="auto"/>
        <w:rPr>
          <w:rFonts w:ascii="Arial" w:hAnsi="Arial" w:cs="Arial"/>
          <w:lang w:val="ro-RO"/>
        </w:rPr>
      </w:pPr>
      <w:r w:rsidRPr="00166614">
        <w:rPr>
          <w:rFonts w:ascii="Arial" w:hAnsi="Arial" w:cs="Arial"/>
          <w:b/>
          <w:lang w:val="ro-RO"/>
        </w:rPr>
        <w:t>DISPUNE</w:t>
      </w:r>
      <w:r w:rsidRPr="00166614">
        <w:rPr>
          <w:rFonts w:ascii="Arial" w:hAnsi="Arial" w:cs="Arial"/>
          <w:lang w:val="ro-RO"/>
        </w:rPr>
        <w:t xml:space="preserve">: </w:t>
      </w:r>
      <w:r w:rsidRPr="00166614">
        <w:rPr>
          <w:rFonts w:ascii="Arial" w:hAnsi="Arial" w:cs="Arial"/>
          <w:lang w:val="ro-RO"/>
        </w:rPr>
        <w:br/>
      </w:r>
    </w:p>
    <w:p w:rsidR="00166614" w:rsidRPr="00166614" w:rsidRDefault="00166614" w:rsidP="00B04184">
      <w:pPr>
        <w:spacing w:after="0" w:line="240" w:lineRule="auto"/>
        <w:jc w:val="both"/>
        <w:rPr>
          <w:rFonts w:ascii="Arial" w:hAnsi="Arial" w:cs="Arial"/>
          <w:lang w:val="ro-RO"/>
        </w:rPr>
      </w:pPr>
      <w:r w:rsidRPr="00166614">
        <w:rPr>
          <w:rFonts w:ascii="Arial" w:hAnsi="Arial" w:cs="Arial"/>
          <w:lang w:val="ro-RO"/>
        </w:rPr>
        <w:t xml:space="preserve">Admiterea cererii cu privire la:  </w:t>
      </w:r>
    </w:p>
    <w:p w:rsidR="00652F47" w:rsidRDefault="00166614" w:rsidP="00B04184">
      <w:pPr>
        <w:spacing w:after="0" w:line="240" w:lineRule="auto"/>
        <w:jc w:val="both"/>
        <w:rPr>
          <w:rFonts w:ascii="Arial" w:hAnsi="Arial" w:cs="Arial"/>
          <w:lang w:val="ro-RO"/>
        </w:rPr>
      </w:pPr>
      <w:r w:rsidRPr="00166614">
        <w:rPr>
          <w:rFonts w:ascii="Arial" w:hAnsi="Arial" w:cs="Arial"/>
          <w:lang w:val="ro-RO"/>
        </w:rPr>
        <w:t>- imobilul . . . . . . . . . . înscris în cartea funciară nr. . . . . . . . . . . a (localităţii) unităţii administrativ-teritoriale . . . . . . . . . . cu nr. cadastral . . . . . . . . . ., proprietatea lui . . . . . . . . . . . . . . . . . . . . . . . . . . . . . . de sub B . . . . . . . . . .;</w:t>
      </w:r>
    </w:p>
    <w:p w:rsidR="00335B83" w:rsidRDefault="00166614" w:rsidP="00B04184">
      <w:pPr>
        <w:spacing w:after="0" w:line="240" w:lineRule="auto"/>
        <w:jc w:val="both"/>
        <w:rPr>
          <w:rFonts w:ascii="Arial" w:hAnsi="Arial" w:cs="Arial"/>
          <w:lang w:val="ro-RO"/>
        </w:rPr>
      </w:pPr>
      <w:r w:rsidRPr="00166614">
        <w:rPr>
          <w:rFonts w:ascii="Arial" w:hAnsi="Arial" w:cs="Arial"/>
          <w:lang w:val="ro-RO"/>
        </w:rPr>
        <w:t>- se înscrie/intabulează/notează . . . . . . . . . . cu titlu de . . . . . . . . . ., în cota de . . . . . . . . . . de sub B. . ., în favoarea . . . . . . . . . . </w:t>
      </w:r>
    </w:p>
    <w:p w:rsidR="00166614" w:rsidRPr="00166614" w:rsidRDefault="00166614" w:rsidP="00B04184">
      <w:pPr>
        <w:spacing w:after="0" w:line="240" w:lineRule="auto"/>
        <w:jc w:val="both"/>
        <w:rPr>
          <w:rFonts w:ascii="Arial" w:hAnsi="Arial" w:cs="Arial"/>
          <w:lang w:val="ro-RO"/>
        </w:rPr>
      </w:pPr>
      <w:r w:rsidRPr="00166614">
        <w:rPr>
          <w:rFonts w:ascii="Arial" w:hAnsi="Arial" w:cs="Arial"/>
          <w:lang w:val="ro-RO"/>
        </w:rPr>
        <w:t xml:space="preserve"> </w:t>
      </w:r>
    </w:p>
    <w:p w:rsidR="00166614" w:rsidRDefault="00166614" w:rsidP="00B04184">
      <w:pPr>
        <w:spacing w:after="0" w:line="240" w:lineRule="auto"/>
        <w:jc w:val="both"/>
        <w:rPr>
          <w:rFonts w:ascii="Arial" w:hAnsi="Arial" w:cs="Arial"/>
          <w:lang w:val="ro-RO"/>
        </w:rPr>
      </w:pPr>
      <w:r w:rsidRPr="00166614">
        <w:rPr>
          <w:rFonts w:ascii="Arial" w:hAnsi="Arial" w:cs="Arial"/>
          <w:b/>
          <w:lang w:val="ro-RO"/>
        </w:rPr>
        <w:t>Prezenta se va comunica părților:</w:t>
      </w:r>
      <w:r w:rsidRPr="00166614">
        <w:rPr>
          <w:rFonts w:ascii="Arial" w:hAnsi="Arial" w:cs="Arial"/>
          <w:lang w:val="ro-RO"/>
        </w:rPr>
        <w:t xml:space="preserve">. . . . . . . . . . . . . . . . . . . .  </w:t>
      </w:r>
    </w:p>
    <w:p w:rsidR="00335B83" w:rsidRDefault="00335B83" w:rsidP="00B04184">
      <w:pPr>
        <w:spacing w:after="0" w:line="240" w:lineRule="auto"/>
        <w:jc w:val="both"/>
        <w:rPr>
          <w:rFonts w:ascii="Arial" w:hAnsi="Arial" w:cs="Arial"/>
          <w:lang w:val="ro-RO"/>
        </w:rPr>
      </w:pPr>
    </w:p>
    <w:p w:rsidR="00166614" w:rsidRPr="00166614" w:rsidRDefault="00166614" w:rsidP="00B04184">
      <w:pPr>
        <w:spacing w:after="0" w:line="240" w:lineRule="auto"/>
        <w:jc w:val="both"/>
        <w:rPr>
          <w:rFonts w:ascii="Arial" w:hAnsi="Arial" w:cs="Arial"/>
          <w:lang w:val="ro-RO"/>
        </w:rPr>
      </w:pPr>
      <w:r w:rsidRPr="006312A7">
        <w:rPr>
          <w:rFonts w:ascii="Arial" w:hAnsi="Arial" w:cs="Arial"/>
          <w:vertAlign w:val="superscript"/>
          <w:lang w:val="ro-RO"/>
        </w:rPr>
        <w:t>*</w:t>
      </w:r>
      <w:r>
        <w:rPr>
          <w:rFonts w:ascii="Arial" w:hAnsi="Arial" w:cs="Arial"/>
          <w:lang w:val="ro-RO"/>
        </w:rPr>
        <w:t>)</w:t>
      </w:r>
      <w:r w:rsidR="00652F47">
        <w:rPr>
          <w:rFonts w:ascii="Arial" w:hAnsi="Arial" w:cs="Arial"/>
          <w:lang w:val="ro-RO"/>
        </w:rPr>
        <w:t xml:space="preserve"> </w:t>
      </w:r>
      <w:r w:rsidRPr="00166614">
        <w:rPr>
          <w:rFonts w:ascii="Arial" w:hAnsi="Arial" w:cs="Arial"/>
          <w:lang w:val="ro-RO"/>
        </w:rPr>
        <w:t>Cu drept de reexaminare în termen de 15 zile de la comunicare, care se depune la biroul de cadastru şi publicitate imobiliară în circumscripţia căreia se află imobilul, se înscrie în cartea funciară şi se soluţionează de către registratorul şef.</w:t>
      </w:r>
      <w:r w:rsidRPr="00166614">
        <w:rPr>
          <w:rFonts w:ascii="Arial" w:hAnsi="Arial" w:cs="Arial"/>
          <w:lang w:val="ro-RO"/>
        </w:rPr>
        <w:br/>
        <w:t xml:space="preserve">  </w:t>
      </w:r>
    </w:p>
    <w:p w:rsidR="00166614" w:rsidRPr="00166614" w:rsidRDefault="00166614" w:rsidP="00B04184">
      <w:pPr>
        <w:spacing w:after="0" w:line="240" w:lineRule="auto"/>
        <w:jc w:val="both"/>
        <w:rPr>
          <w:rFonts w:ascii="Arial" w:hAnsi="Arial" w:cs="Arial"/>
          <w:lang w:val="ro-RO"/>
        </w:rPr>
      </w:pPr>
    </w:p>
    <w:tbl>
      <w:tblPr>
        <w:tblW w:w="8570" w:type="dxa"/>
        <w:jc w:val="center"/>
        <w:tblCellMar>
          <w:top w:w="15" w:type="dxa"/>
          <w:left w:w="15" w:type="dxa"/>
          <w:bottom w:w="15" w:type="dxa"/>
          <w:right w:w="15" w:type="dxa"/>
        </w:tblCellMar>
        <w:tblLook w:val="04A0" w:firstRow="1" w:lastRow="0" w:firstColumn="1" w:lastColumn="0" w:noHBand="0" w:noVBand="1"/>
      </w:tblPr>
      <w:tblGrid>
        <w:gridCol w:w="2260"/>
        <w:gridCol w:w="2160"/>
        <w:gridCol w:w="1908"/>
        <w:gridCol w:w="2242"/>
      </w:tblGrid>
      <w:tr w:rsidR="00166614" w:rsidRPr="00166614" w:rsidTr="00166614">
        <w:trPr>
          <w:trHeight w:val="2267"/>
          <w:jc w:val="center"/>
        </w:trPr>
        <w:tc>
          <w:tcPr>
            <w:tcW w:w="2260" w:type="dxa"/>
            <w:tcMar>
              <w:top w:w="0" w:type="dxa"/>
              <w:left w:w="0" w:type="dxa"/>
              <w:bottom w:w="0" w:type="dxa"/>
              <w:right w:w="0" w:type="dxa"/>
            </w:tcMar>
            <w:hideMark/>
          </w:tcPr>
          <w:p w:rsidR="00166614" w:rsidRPr="00166614" w:rsidRDefault="00166614" w:rsidP="00B04184">
            <w:pPr>
              <w:spacing w:after="0" w:line="240" w:lineRule="auto"/>
              <w:jc w:val="center"/>
              <w:rPr>
                <w:rFonts w:ascii="Arial" w:hAnsi="Arial" w:cs="Arial"/>
                <w:lang w:val="ro-RO"/>
              </w:rPr>
            </w:pPr>
            <w:r w:rsidRPr="00166614">
              <w:rPr>
                <w:rFonts w:ascii="Arial" w:hAnsi="Arial" w:cs="Arial"/>
                <w:lang w:val="ro-RO"/>
              </w:rPr>
              <w:t>Data soluţionării</w:t>
            </w:r>
            <w:r w:rsidRPr="00166614">
              <w:rPr>
                <w:rFonts w:ascii="Arial" w:hAnsi="Arial" w:cs="Arial"/>
                <w:lang w:val="ro-RO"/>
              </w:rPr>
              <w:br/>
              <w:t xml:space="preserve"> . . . . . . . . .</w:t>
            </w:r>
          </w:p>
        </w:tc>
        <w:tc>
          <w:tcPr>
            <w:tcW w:w="2160" w:type="dxa"/>
            <w:tcMar>
              <w:top w:w="0" w:type="dxa"/>
              <w:left w:w="45" w:type="dxa"/>
              <w:bottom w:w="0" w:type="dxa"/>
              <w:right w:w="45" w:type="dxa"/>
            </w:tcMar>
            <w:hideMark/>
          </w:tcPr>
          <w:p w:rsidR="00166614" w:rsidRPr="00166614" w:rsidRDefault="00166614" w:rsidP="00B04184">
            <w:pPr>
              <w:spacing w:after="0" w:line="240" w:lineRule="auto"/>
              <w:jc w:val="center"/>
              <w:rPr>
                <w:rFonts w:ascii="Arial" w:hAnsi="Arial" w:cs="Arial"/>
                <w:lang w:val="ro-RO"/>
              </w:rPr>
            </w:pPr>
            <w:r w:rsidRPr="00166614">
              <w:rPr>
                <w:rFonts w:ascii="Arial" w:hAnsi="Arial" w:cs="Arial"/>
                <w:lang w:val="ro-RO"/>
              </w:rPr>
              <w:t>Inspector,</w:t>
            </w:r>
          </w:p>
          <w:p w:rsidR="00166614" w:rsidRPr="00166614" w:rsidRDefault="00166614" w:rsidP="00B04184">
            <w:pPr>
              <w:spacing w:after="0" w:line="240" w:lineRule="auto"/>
              <w:jc w:val="center"/>
              <w:rPr>
                <w:rFonts w:ascii="Arial" w:hAnsi="Arial" w:cs="Arial"/>
                <w:lang w:val="ro-RO"/>
              </w:rPr>
            </w:pPr>
            <w:r w:rsidRPr="00166614">
              <w:rPr>
                <w:rFonts w:ascii="Arial" w:hAnsi="Arial" w:cs="Arial"/>
                <w:lang w:val="ro-RO"/>
              </w:rPr>
              <w:t>. . . . . . . . . .</w:t>
            </w:r>
          </w:p>
        </w:tc>
        <w:tc>
          <w:tcPr>
            <w:tcW w:w="1908" w:type="dxa"/>
          </w:tcPr>
          <w:p w:rsidR="00166614" w:rsidRPr="00166614" w:rsidRDefault="00166614" w:rsidP="00B04184">
            <w:pPr>
              <w:spacing w:after="0" w:line="240" w:lineRule="auto"/>
              <w:jc w:val="center"/>
              <w:rPr>
                <w:rFonts w:ascii="Arial" w:hAnsi="Arial" w:cs="Arial"/>
                <w:lang w:val="ro-RO"/>
              </w:rPr>
            </w:pPr>
            <w:r w:rsidRPr="00166614">
              <w:rPr>
                <w:rFonts w:ascii="Arial" w:hAnsi="Arial" w:cs="Arial"/>
                <w:lang w:val="ro-RO"/>
              </w:rPr>
              <w:t>Registrator,</w:t>
            </w:r>
          </w:p>
          <w:p w:rsidR="00166614" w:rsidRPr="00166614" w:rsidRDefault="00166614" w:rsidP="00B04184">
            <w:pPr>
              <w:spacing w:after="0" w:line="240" w:lineRule="auto"/>
              <w:jc w:val="center"/>
              <w:rPr>
                <w:rFonts w:ascii="Arial" w:hAnsi="Arial" w:cs="Arial"/>
                <w:lang w:val="ro-RO"/>
              </w:rPr>
            </w:pPr>
            <w:r w:rsidRPr="00166614">
              <w:rPr>
                <w:rFonts w:ascii="Arial" w:hAnsi="Arial" w:cs="Arial"/>
                <w:lang w:val="ro-RO"/>
              </w:rPr>
              <w:t>. . . . . . . . . .</w:t>
            </w:r>
            <w:r w:rsidRPr="00166614">
              <w:rPr>
                <w:rFonts w:ascii="Arial" w:hAnsi="Arial" w:cs="Arial"/>
                <w:lang w:val="ro-RO"/>
              </w:rPr>
              <w:br/>
            </w:r>
          </w:p>
        </w:tc>
        <w:tc>
          <w:tcPr>
            <w:tcW w:w="2242" w:type="dxa"/>
            <w:tcMar>
              <w:top w:w="0" w:type="dxa"/>
              <w:left w:w="45" w:type="dxa"/>
              <w:bottom w:w="0" w:type="dxa"/>
              <w:right w:w="45" w:type="dxa"/>
            </w:tcMar>
            <w:hideMark/>
          </w:tcPr>
          <w:p w:rsidR="00166614" w:rsidRPr="00166614" w:rsidRDefault="00166614" w:rsidP="00B04184">
            <w:pPr>
              <w:spacing w:after="0" w:line="240" w:lineRule="auto"/>
              <w:jc w:val="center"/>
              <w:rPr>
                <w:rFonts w:ascii="Arial" w:hAnsi="Arial" w:cs="Arial"/>
                <w:lang w:val="ro-RO"/>
              </w:rPr>
            </w:pPr>
            <w:r w:rsidRPr="00166614">
              <w:rPr>
                <w:rFonts w:ascii="Arial" w:hAnsi="Arial" w:cs="Arial"/>
                <w:lang w:val="ro-RO"/>
              </w:rPr>
              <w:t>Asistent registrator,</w:t>
            </w:r>
            <w:r w:rsidRPr="00166614">
              <w:rPr>
                <w:rFonts w:ascii="Arial" w:hAnsi="Arial" w:cs="Arial"/>
                <w:lang w:val="ro-RO"/>
              </w:rPr>
              <w:br/>
              <w:t>. . . . . . . . . .</w:t>
            </w:r>
            <w:r w:rsidRPr="00166614">
              <w:rPr>
                <w:rFonts w:ascii="Arial" w:hAnsi="Arial" w:cs="Arial"/>
                <w:lang w:val="ro-RO"/>
              </w:rPr>
              <w:br/>
            </w:r>
          </w:p>
        </w:tc>
      </w:tr>
    </w:tbl>
    <w:p w:rsidR="00B04184" w:rsidRDefault="00B04184" w:rsidP="001C5203">
      <w:pPr>
        <w:spacing w:after="0" w:line="240" w:lineRule="auto"/>
        <w:jc w:val="both"/>
        <w:rPr>
          <w:rFonts w:ascii="Arial" w:hAnsi="Arial" w:cs="Arial"/>
          <w:i/>
          <w:highlight w:val="yellow"/>
          <w:lang w:val="ro-RO"/>
        </w:rPr>
      </w:pPr>
    </w:p>
    <w:p w:rsidR="00B04184" w:rsidRPr="002932F3" w:rsidRDefault="00B04184" w:rsidP="001C5203">
      <w:pPr>
        <w:spacing w:after="0" w:line="240" w:lineRule="auto"/>
        <w:jc w:val="both"/>
        <w:rPr>
          <w:rFonts w:ascii="Arial" w:hAnsi="Arial" w:cs="Arial"/>
          <w:i/>
          <w:lang w:val="ro-RO"/>
        </w:rPr>
      </w:pPr>
    </w:p>
    <w:p w:rsidR="00B04184" w:rsidRPr="002932F3" w:rsidRDefault="00B04184" w:rsidP="001C5203">
      <w:pPr>
        <w:spacing w:after="0" w:line="240" w:lineRule="auto"/>
        <w:jc w:val="both"/>
        <w:rPr>
          <w:rFonts w:ascii="Arial" w:hAnsi="Arial" w:cs="Arial"/>
          <w:i/>
          <w:lang w:val="ro-RO"/>
        </w:rPr>
      </w:pPr>
    </w:p>
    <w:p w:rsidR="00166614" w:rsidRPr="002932F3" w:rsidRDefault="00166614" w:rsidP="001C5203">
      <w:pPr>
        <w:spacing w:after="0" w:line="240" w:lineRule="auto"/>
        <w:jc w:val="both"/>
        <w:rPr>
          <w:rFonts w:ascii="Arial" w:hAnsi="Arial" w:cs="Arial"/>
          <w:i/>
          <w:lang w:val="ro-RO"/>
        </w:rPr>
      </w:pPr>
      <w:r w:rsidRPr="002932F3">
        <w:rPr>
          <w:rFonts w:ascii="Arial" w:hAnsi="Arial" w:cs="Arial"/>
          <w:i/>
          <w:vertAlign w:val="superscript"/>
          <w:lang w:val="ro-RO"/>
        </w:rPr>
        <w:t>*</w:t>
      </w:r>
      <w:r w:rsidRPr="002932F3">
        <w:rPr>
          <w:rFonts w:ascii="Arial" w:hAnsi="Arial" w:cs="Arial"/>
          <w:i/>
          <w:lang w:val="ro-RO"/>
        </w:rPr>
        <w:t xml:space="preserve">) Cu excepția situaţiilor prevăzute la Art. </w:t>
      </w:r>
      <w:r w:rsidR="00440FCB" w:rsidRPr="002932F3">
        <w:rPr>
          <w:rFonts w:ascii="Arial" w:hAnsi="Arial" w:cs="Arial"/>
          <w:i/>
          <w:lang w:val="ro-RO"/>
        </w:rPr>
        <w:t>5</w:t>
      </w:r>
      <w:r w:rsidRPr="002932F3">
        <w:rPr>
          <w:rFonts w:ascii="Arial" w:hAnsi="Arial" w:cs="Arial"/>
          <w:i/>
          <w:lang w:val="ro-RO"/>
        </w:rPr>
        <w:t>2 alin. (1) din Regulamentul de recepţie şi inscriere in evidenţele de cadastru şi carte funciară, aprobat prin Ordinul Directorului General al ANCPI</w:t>
      </w:r>
    </w:p>
    <w:p w:rsidR="00166614" w:rsidRPr="00FD298F" w:rsidRDefault="00166614" w:rsidP="001C5203">
      <w:pPr>
        <w:spacing w:after="0" w:line="240" w:lineRule="auto"/>
        <w:jc w:val="both"/>
        <w:rPr>
          <w:rFonts w:ascii="Arial" w:hAnsi="Arial" w:cs="Arial"/>
          <w:i/>
          <w:lang w:val="ro-RO"/>
        </w:rPr>
      </w:pPr>
      <w:r w:rsidRPr="002932F3">
        <w:rPr>
          <w:rFonts w:ascii="Arial" w:hAnsi="Arial" w:cs="Arial"/>
          <w:i/>
          <w:lang w:val="ro-RO"/>
        </w:rPr>
        <w:t>____________________________________________________________________________</w:t>
      </w:r>
    </w:p>
    <w:p w:rsidR="00166614" w:rsidRDefault="00166614" w:rsidP="008F771F">
      <w:pPr>
        <w:spacing w:after="0" w:line="240" w:lineRule="auto"/>
        <w:jc w:val="both"/>
        <w:rPr>
          <w:rFonts w:ascii="Arial" w:hAnsi="Arial" w:cs="Arial"/>
          <w:i/>
          <w:sz w:val="16"/>
          <w:szCs w:val="16"/>
          <w:lang w:val="ro-RO"/>
        </w:rPr>
      </w:pPr>
      <w:r w:rsidRPr="00FD298F">
        <w:rPr>
          <w:rFonts w:ascii="Arial" w:hAnsi="Arial" w:cs="Arial"/>
          <w:i/>
          <w:sz w:val="16"/>
          <w:szCs w:val="16"/>
          <w:lang w:val="ro-RO"/>
        </w:rPr>
        <w:t>Document care conține date cu caracter personal, protejat de prevederile Regulamentului (UE) nr.679/2016 și Legii nr.190/2018</w:t>
      </w:r>
    </w:p>
    <w:p w:rsidR="00652F47" w:rsidRDefault="00652F47" w:rsidP="008F771F">
      <w:pPr>
        <w:spacing w:after="0" w:line="240" w:lineRule="auto"/>
        <w:jc w:val="both"/>
        <w:rPr>
          <w:rFonts w:ascii="Arial" w:hAnsi="Arial" w:cs="Arial"/>
          <w:i/>
          <w:sz w:val="16"/>
          <w:szCs w:val="16"/>
          <w:lang w:val="ro-RO"/>
        </w:rPr>
      </w:pPr>
    </w:p>
    <w:p w:rsidR="00652F47" w:rsidRDefault="00652F47" w:rsidP="008F771F">
      <w:pPr>
        <w:spacing w:after="0" w:line="240" w:lineRule="auto"/>
        <w:jc w:val="both"/>
        <w:rPr>
          <w:rFonts w:ascii="Arial" w:hAnsi="Arial" w:cs="Arial"/>
          <w:i/>
          <w:sz w:val="16"/>
          <w:szCs w:val="16"/>
          <w:lang w:val="ro-RO"/>
        </w:rPr>
      </w:pPr>
    </w:p>
    <w:tbl>
      <w:tblPr>
        <w:tblW w:w="10005" w:type="dxa"/>
        <w:jc w:val="center"/>
        <w:tblCellMar>
          <w:top w:w="15" w:type="dxa"/>
          <w:left w:w="15" w:type="dxa"/>
          <w:bottom w:w="15" w:type="dxa"/>
          <w:right w:w="15" w:type="dxa"/>
        </w:tblCellMar>
        <w:tblLook w:val="04A0" w:firstRow="1" w:lastRow="0" w:firstColumn="1" w:lastColumn="0" w:noHBand="0" w:noVBand="1"/>
      </w:tblPr>
      <w:tblGrid>
        <w:gridCol w:w="1426"/>
        <w:gridCol w:w="378"/>
        <w:gridCol w:w="50"/>
        <w:gridCol w:w="1491"/>
        <w:gridCol w:w="72"/>
        <w:gridCol w:w="110"/>
        <w:gridCol w:w="5949"/>
        <w:gridCol w:w="529"/>
      </w:tblGrid>
      <w:tr w:rsidR="00652F47" w:rsidRPr="00FD298F" w:rsidTr="003478D8">
        <w:trPr>
          <w:gridAfter w:val="1"/>
          <w:wAfter w:w="529" w:type="dxa"/>
          <w:trHeight w:val="15"/>
          <w:jc w:val="center"/>
        </w:trPr>
        <w:tc>
          <w:tcPr>
            <w:tcW w:w="3417" w:type="dxa"/>
            <w:gridSpan w:val="5"/>
            <w:tcMar>
              <w:top w:w="0" w:type="dxa"/>
              <w:left w:w="0" w:type="dxa"/>
              <w:bottom w:w="0" w:type="dxa"/>
              <w:right w:w="0" w:type="dxa"/>
            </w:tcMar>
            <w:vAlign w:val="center"/>
            <w:hideMark/>
          </w:tcPr>
          <w:p w:rsidR="00652F47" w:rsidRPr="00FD298F" w:rsidRDefault="00652F47" w:rsidP="001C5203">
            <w:pPr>
              <w:spacing w:after="0" w:line="240" w:lineRule="auto"/>
              <w:rPr>
                <w:rFonts w:ascii="Arial" w:hAnsi="Arial" w:cs="Arial"/>
                <w:lang w:val="ro-RO"/>
              </w:rPr>
            </w:pPr>
            <w:r w:rsidRPr="00FD298F">
              <w:rPr>
                <w:rFonts w:ascii="Arial" w:hAnsi="Arial" w:cs="Arial"/>
                <w:noProof/>
              </w:rPr>
              <w:lastRenderedPageBreak/>
              <w:drawing>
                <wp:inline distT="0" distB="0" distL="0" distR="0">
                  <wp:extent cx="1565275" cy="38036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565275" cy="380365"/>
                          </a:xfrm>
                          <a:prstGeom prst="rect">
                            <a:avLst/>
                          </a:prstGeom>
                          <a:noFill/>
                          <a:ln w="9525">
                            <a:noFill/>
                            <a:miter lim="800000"/>
                            <a:headEnd/>
                            <a:tailEnd/>
                          </a:ln>
                        </pic:spPr>
                      </pic:pic>
                    </a:graphicData>
                  </a:graphic>
                </wp:inline>
              </w:drawing>
            </w:r>
          </w:p>
          <w:p w:rsidR="00652F47" w:rsidRPr="00FD298F" w:rsidRDefault="00652F47" w:rsidP="001C5203">
            <w:pPr>
              <w:spacing w:after="0" w:line="240" w:lineRule="auto"/>
              <w:rPr>
                <w:rFonts w:ascii="Arial" w:hAnsi="Arial" w:cs="Arial"/>
                <w:lang w:val="ro-RO"/>
              </w:rPr>
            </w:pPr>
          </w:p>
        </w:tc>
        <w:tc>
          <w:tcPr>
            <w:tcW w:w="110" w:type="dxa"/>
            <w:tcMar>
              <w:top w:w="0" w:type="dxa"/>
              <w:left w:w="45" w:type="dxa"/>
              <w:bottom w:w="0" w:type="dxa"/>
              <w:right w:w="45" w:type="dxa"/>
            </w:tcMar>
            <w:vAlign w:val="center"/>
            <w:hideMark/>
          </w:tcPr>
          <w:p w:rsidR="00652F47" w:rsidRPr="00FD298F" w:rsidRDefault="00652F47" w:rsidP="001C5203">
            <w:pPr>
              <w:spacing w:after="0" w:line="240" w:lineRule="auto"/>
              <w:rPr>
                <w:rFonts w:ascii="Arial" w:hAnsi="Arial" w:cs="Arial"/>
                <w:lang w:val="ro-RO"/>
              </w:rPr>
            </w:pPr>
          </w:p>
        </w:tc>
        <w:tc>
          <w:tcPr>
            <w:tcW w:w="5949" w:type="dxa"/>
            <w:tcMar>
              <w:top w:w="0" w:type="dxa"/>
              <w:left w:w="45" w:type="dxa"/>
              <w:bottom w:w="0" w:type="dxa"/>
              <w:right w:w="45" w:type="dxa"/>
            </w:tcMar>
            <w:vAlign w:val="center"/>
            <w:hideMark/>
          </w:tcPr>
          <w:p w:rsidR="00652F47" w:rsidRPr="00FD298F" w:rsidRDefault="00652F47" w:rsidP="008F771F">
            <w:pPr>
              <w:spacing w:after="0" w:line="240" w:lineRule="auto"/>
              <w:jc w:val="right"/>
              <w:rPr>
                <w:rFonts w:ascii="Arial" w:hAnsi="Arial" w:cs="Arial"/>
                <w:i/>
                <w:lang w:val="ro-RO"/>
              </w:rPr>
            </w:pPr>
            <w:r w:rsidRPr="00FD298F">
              <w:rPr>
                <w:rFonts w:ascii="Arial" w:hAnsi="Arial" w:cs="Arial"/>
                <w:i/>
                <w:lang w:val="ro-RO"/>
              </w:rPr>
              <w:t xml:space="preserve">Incheiere Nr.. . . . . . . . . </w:t>
            </w:r>
          </w:p>
        </w:tc>
      </w:tr>
      <w:tr w:rsidR="00652F47" w:rsidRPr="00FD298F" w:rsidTr="00FD298F">
        <w:trPr>
          <w:gridAfter w:val="1"/>
          <w:wAfter w:w="529" w:type="dxa"/>
          <w:trHeight w:val="15"/>
          <w:jc w:val="center"/>
        </w:trPr>
        <w:tc>
          <w:tcPr>
            <w:tcW w:w="3417" w:type="dxa"/>
            <w:gridSpan w:val="5"/>
            <w:tcBorders>
              <w:bottom w:val="single" w:sz="4" w:space="0" w:color="auto"/>
            </w:tcBorders>
            <w:tcMar>
              <w:top w:w="0" w:type="dxa"/>
              <w:left w:w="0" w:type="dxa"/>
              <w:bottom w:w="0" w:type="dxa"/>
              <w:right w:w="0" w:type="dxa"/>
            </w:tcMar>
            <w:vAlign w:val="center"/>
            <w:hideMark/>
          </w:tcPr>
          <w:p w:rsidR="00652F47" w:rsidRPr="00FD298F" w:rsidRDefault="00652F47" w:rsidP="001C5203">
            <w:pPr>
              <w:spacing w:after="0" w:line="240" w:lineRule="auto"/>
              <w:rPr>
                <w:rFonts w:ascii="Arial" w:hAnsi="Arial" w:cs="Arial"/>
                <w:noProof/>
              </w:rPr>
            </w:pPr>
          </w:p>
        </w:tc>
        <w:tc>
          <w:tcPr>
            <w:tcW w:w="110" w:type="dxa"/>
            <w:tcBorders>
              <w:bottom w:val="single" w:sz="4" w:space="0" w:color="auto"/>
            </w:tcBorders>
            <w:tcMar>
              <w:top w:w="0" w:type="dxa"/>
              <w:left w:w="45" w:type="dxa"/>
              <w:bottom w:w="0" w:type="dxa"/>
              <w:right w:w="45" w:type="dxa"/>
            </w:tcMar>
            <w:vAlign w:val="center"/>
            <w:hideMark/>
          </w:tcPr>
          <w:p w:rsidR="00652F47" w:rsidRPr="00FD298F" w:rsidRDefault="00652F47" w:rsidP="001C5203">
            <w:pPr>
              <w:spacing w:after="0" w:line="240" w:lineRule="auto"/>
              <w:rPr>
                <w:rFonts w:ascii="Arial" w:hAnsi="Arial" w:cs="Arial"/>
                <w:lang w:val="ro-RO"/>
              </w:rPr>
            </w:pPr>
          </w:p>
        </w:tc>
        <w:tc>
          <w:tcPr>
            <w:tcW w:w="5949" w:type="dxa"/>
            <w:tcBorders>
              <w:bottom w:val="single" w:sz="4" w:space="0" w:color="auto"/>
            </w:tcBorders>
            <w:tcMar>
              <w:top w:w="0" w:type="dxa"/>
              <w:left w:w="45" w:type="dxa"/>
              <w:bottom w:w="0" w:type="dxa"/>
              <w:right w:w="45" w:type="dxa"/>
            </w:tcMar>
            <w:vAlign w:val="center"/>
            <w:hideMark/>
          </w:tcPr>
          <w:p w:rsidR="00652F47" w:rsidRPr="00FD298F" w:rsidRDefault="00652F47" w:rsidP="008F771F">
            <w:pPr>
              <w:spacing w:after="0" w:line="240" w:lineRule="auto"/>
              <w:jc w:val="right"/>
              <w:rPr>
                <w:rFonts w:ascii="Arial" w:hAnsi="Arial" w:cs="Arial"/>
                <w:i/>
                <w:lang w:val="ro-RO"/>
              </w:rPr>
            </w:pPr>
          </w:p>
        </w:tc>
      </w:tr>
      <w:tr w:rsidR="00652F47" w:rsidRPr="00FD298F" w:rsidTr="00FD298F">
        <w:trPr>
          <w:gridAfter w:val="1"/>
          <w:wAfter w:w="529" w:type="dxa"/>
          <w:trHeight w:val="882"/>
          <w:jc w:val="center"/>
        </w:trPr>
        <w:tc>
          <w:tcPr>
            <w:tcW w:w="1426" w:type="dxa"/>
            <w:tcBorders>
              <w:top w:val="single" w:sz="4" w:space="0" w:color="auto"/>
              <w:bottom w:val="single" w:sz="4" w:space="0" w:color="auto"/>
            </w:tcBorders>
            <w:tcMar>
              <w:top w:w="0" w:type="dxa"/>
              <w:left w:w="0" w:type="dxa"/>
              <w:bottom w:w="0" w:type="dxa"/>
              <w:right w:w="0" w:type="dxa"/>
            </w:tcMar>
            <w:vAlign w:val="center"/>
            <w:hideMark/>
          </w:tcPr>
          <w:p w:rsidR="00652F47" w:rsidRPr="00FD298F" w:rsidRDefault="00652F47" w:rsidP="001C5203">
            <w:pPr>
              <w:spacing w:after="0" w:line="240" w:lineRule="auto"/>
              <w:rPr>
                <w:rFonts w:ascii="Arial" w:hAnsi="Arial" w:cs="Arial"/>
                <w:lang w:val="ro-RO"/>
              </w:rPr>
            </w:pPr>
            <w:r w:rsidRPr="00FD298F">
              <w:rPr>
                <w:rFonts w:ascii="Arial" w:hAnsi="Arial" w:cs="Arial"/>
                <w:lang w:val="ro-RO"/>
              </w:rPr>
              <w:t xml:space="preserve">     </w:t>
            </w:r>
            <w:r w:rsidRPr="00FD298F">
              <w:rPr>
                <w:rFonts w:ascii="Arial" w:hAnsi="Arial" w:cs="Arial"/>
                <w:noProof/>
              </w:rPr>
              <w:drawing>
                <wp:inline distT="0" distB="0" distL="0" distR="0">
                  <wp:extent cx="641417" cy="636422"/>
                  <wp:effectExtent l="19050" t="0" r="6283"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54294" cy="649199"/>
                          </a:xfrm>
                          <a:prstGeom prst="rect">
                            <a:avLst/>
                          </a:prstGeom>
                          <a:noFill/>
                          <a:ln w="9525">
                            <a:noFill/>
                            <a:miter lim="800000"/>
                            <a:headEnd/>
                            <a:tailEnd/>
                          </a:ln>
                        </pic:spPr>
                      </pic:pic>
                    </a:graphicData>
                  </a:graphic>
                </wp:inline>
              </w:drawing>
            </w:r>
          </w:p>
        </w:tc>
        <w:tc>
          <w:tcPr>
            <w:tcW w:w="8050" w:type="dxa"/>
            <w:gridSpan w:val="6"/>
            <w:tcBorders>
              <w:top w:val="single" w:sz="4" w:space="0" w:color="auto"/>
              <w:bottom w:val="single" w:sz="4" w:space="0" w:color="auto"/>
            </w:tcBorders>
            <w:tcMar>
              <w:top w:w="0" w:type="dxa"/>
              <w:left w:w="45" w:type="dxa"/>
              <w:bottom w:w="0" w:type="dxa"/>
              <w:right w:w="45" w:type="dxa"/>
            </w:tcMar>
            <w:vAlign w:val="center"/>
            <w:hideMark/>
          </w:tcPr>
          <w:p w:rsidR="00652F47" w:rsidRPr="00FD298F" w:rsidRDefault="00652F47" w:rsidP="001C5203">
            <w:pPr>
              <w:spacing w:after="0" w:line="240" w:lineRule="auto"/>
              <w:rPr>
                <w:rFonts w:ascii="Arial" w:hAnsi="Arial" w:cs="Arial"/>
                <w:lang w:val="ro-RO"/>
              </w:rPr>
            </w:pPr>
            <w:r w:rsidRPr="00FD298F">
              <w:rPr>
                <w:rFonts w:ascii="Arial" w:hAnsi="Arial" w:cs="Arial"/>
                <w:lang w:val="ro-RO"/>
              </w:rPr>
              <w:t>Oficiul de Cadastru şi Publicitate Imobiliară . . . . . . . . . .</w:t>
            </w:r>
            <w:r w:rsidRPr="00FD298F">
              <w:rPr>
                <w:rFonts w:ascii="Arial" w:hAnsi="Arial" w:cs="Arial"/>
                <w:lang w:val="ro-RO"/>
              </w:rPr>
              <w:br/>
              <w:t>Biroul de Cadastru şi Publicitate Imobiliară . . . . . . . . . .</w:t>
            </w:r>
          </w:p>
        </w:tc>
      </w:tr>
      <w:tr w:rsidR="00652F47" w:rsidRPr="00FD298F" w:rsidTr="003478D8">
        <w:trPr>
          <w:gridBefore w:val="2"/>
          <w:wBefore w:w="1804" w:type="dxa"/>
          <w:trHeight w:val="15"/>
          <w:jc w:val="center"/>
        </w:trPr>
        <w:tc>
          <w:tcPr>
            <w:tcW w:w="50" w:type="dxa"/>
            <w:tcMar>
              <w:top w:w="0" w:type="dxa"/>
              <w:left w:w="0" w:type="dxa"/>
              <w:bottom w:w="0" w:type="dxa"/>
              <w:right w:w="0" w:type="dxa"/>
            </w:tcMar>
            <w:vAlign w:val="center"/>
            <w:hideMark/>
          </w:tcPr>
          <w:p w:rsidR="00652F47" w:rsidRPr="00FD298F" w:rsidRDefault="00652F47" w:rsidP="001C5203">
            <w:pPr>
              <w:spacing w:after="0" w:line="240" w:lineRule="auto"/>
              <w:rPr>
                <w:rFonts w:ascii="Arial" w:hAnsi="Arial" w:cs="Arial"/>
                <w:lang w:val="ro-RO"/>
              </w:rPr>
            </w:pPr>
          </w:p>
        </w:tc>
        <w:tc>
          <w:tcPr>
            <w:tcW w:w="1491" w:type="dxa"/>
            <w:tcMar>
              <w:top w:w="0" w:type="dxa"/>
              <w:left w:w="45" w:type="dxa"/>
              <w:bottom w:w="0" w:type="dxa"/>
              <w:right w:w="45" w:type="dxa"/>
            </w:tcMar>
            <w:vAlign w:val="center"/>
            <w:hideMark/>
          </w:tcPr>
          <w:p w:rsidR="00652F47" w:rsidRPr="00FD298F" w:rsidRDefault="00652F47" w:rsidP="001C5203">
            <w:pPr>
              <w:spacing w:after="0" w:line="240" w:lineRule="auto"/>
              <w:rPr>
                <w:rFonts w:ascii="Arial" w:hAnsi="Arial" w:cs="Arial"/>
                <w:lang w:val="ro-RO"/>
              </w:rPr>
            </w:pPr>
          </w:p>
        </w:tc>
        <w:tc>
          <w:tcPr>
            <w:tcW w:w="6660" w:type="dxa"/>
            <w:gridSpan w:val="4"/>
            <w:tcMar>
              <w:top w:w="0" w:type="dxa"/>
              <w:left w:w="45" w:type="dxa"/>
              <w:bottom w:w="0" w:type="dxa"/>
              <w:right w:w="45" w:type="dxa"/>
            </w:tcMar>
            <w:vAlign w:val="center"/>
            <w:hideMark/>
          </w:tcPr>
          <w:p w:rsidR="00652F47" w:rsidRPr="00FD298F" w:rsidRDefault="00652F47" w:rsidP="001C5203">
            <w:pPr>
              <w:spacing w:after="0" w:line="240" w:lineRule="auto"/>
              <w:rPr>
                <w:rFonts w:ascii="Arial" w:hAnsi="Arial" w:cs="Arial"/>
                <w:lang w:val="ro-RO"/>
              </w:rPr>
            </w:pPr>
          </w:p>
        </w:tc>
      </w:tr>
    </w:tbl>
    <w:p w:rsidR="00652F47" w:rsidRPr="00652F47" w:rsidRDefault="00652F47" w:rsidP="001C5203">
      <w:pPr>
        <w:spacing w:after="0" w:line="240" w:lineRule="auto"/>
        <w:jc w:val="both"/>
        <w:rPr>
          <w:rFonts w:ascii="Arial" w:hAnsi="Arial" w:cs="Arial"/>
          <w:lang w:val="ro-RO"/>
        </w:rPr>
      </w:pPr>
      <w:r w:rsidRPr="00652F47">
        <w:rPr>
          <w:rFonts w:ascii="Arial" w:hAnsi="Arial" w:cs="Arial"/>
          <w:lang w:val="ro-RO"/>
        </w:rPr>
        <w:t>Dosarul nr. . . . . . . . . . . /. . ./. . ./20 . . . . . . . . . .</w:t>
      </w:r>
    </w:p>
    <w:p w:rsidR="00652F47" w:rsidRPr="00652F47" w:rsidRDefault="00652F47" w:rsidP="00652F47">
      <w:pPr>
        <w:spacing w:line="240" w:lineRule="auto"/>
        <w:jc w:val="both"/>
        <w:rPr>
          <w:rFonts w:ascii="Arial" w:hAnsi="Arial" w:cs="Arial"/>
          <w:b/>
          <w:lang w:val="ro-RO"/>
        </w:rPr>
      </w:pPr>
      <w:r w:rsidRPr="00652F47">
        <w:rPr>
          <w:rFonts w:ascii="Arial" w:hAnsi="Arial" w:cs="Arial"/>
          <w:lang w:val="ro-RO"/>
        </w:rPr>
        <w:t xml:space="preserve"> </w:t>
      </w:r>
      <w:r w:rsidRPr="00652F47">
        <w:rPr>
          <w:rFonts w:ascii="Arial" w:hAnsi="Arial" w:cs="Arial"/>
          <w:lang w:val="ro-RO"/>
        </w:rPr>
        <w:br/>
      </w:r>
      <w:r w:rsidRPr="00652F47">
        <w:rPr>
          <w:rFonts w:ascii="Arial" w:hAnsi="Arial" w:cs="Arial"/>
          <w:b/>
          <w:lang w:val="ro-RO"/>
        </w:rPr>
        <w:t>ÎNCHEIERE DE RESPINGERE Nr. . . . . . . . . . .</w:t>
      </w:r>
    </w:p>
    <w:p w:rsidR="00652F47" w:rsidRDefault="00652F47" w:rsidP="00652F47">
      <w:pPr>
        <w:spacing w:after="0" w:line="240" w:lineRule="auto"/>
        <w:jc w:val="both"/>
        <w:rPr>
          <w:rFonts w:ascii="Arial" w:hAnsi="Arial" w:cs="Arial"/>
          <w:b/>
          <w:lang w:val="ro-RO"/>
        </w:rPr>
      </w:pPr>
      <w:r w:rsidRPr="00652F47">
        <w:rPr>
          <w:rFonts w:ascii="Arial" w:hAnsi="Arial" w:cs="Arial"/>
          <w:b/>
          <w:lang w:val="ro-RO"/>
        </w:rPr>
        <w:t xml:space="preserve">Inspector . . . . . . . . . .           </w:t>
      </w:r>
    </w:p>
    <w:p w:rsidR="00652F47" w:rsidRPr="00652F47" w:rsidRDefault="00652F47" w:rsidP="00652F47">
      <w:pPr>
        <w:spacing w:after="0" w:line="240" w:lineRule="auto"/>
        <w:jc w:val="both"/>
        <w:rPr>
          <w:rFonts w:ascii="Arial" w:hAnsi="Arial" w:cs="Arial"/>
          <w:b/>
          <w:lang w:val="ro-RO"/>
        </w:rPr>
      </w:pPr>
      <w:r w:rsidRPr="00652F47">
        <w:rPr>
          <w:rFonts w:ascii="Arial" w:hAnsi="Arial" w:cs="Arial"/>
          <w:b/>
          <w:lang w:val="ro-RO"/>
        </w:rPr>
        <w:t xml:space="preserve">Registrator . . . . . . . . . .  </w:t>
      </w:r>
    </w:p>
    <w:p w:rsidR="00652F47" w:rsidRPr="00652F47" w:rsidRDefault="00652F47" w:rsidP="00652F47">
      <w:pPr>
        <w:spacing w:after="0" w:line="240" w:lineRule="auto"/>
        <w:jc w:val="both"/>
        <w:rPr>
          <w:rFonts w:ascii="Arial" w:hAnsi="Arial" w:cs="Arial"/>
          <w:b/>
          <w:lang w:val="ro-RO"/>
        </w:rPr>
      </w:pPr>
      <w:r w:rsidRPr="00652F47">
        <w:rPr>
          <w:rFonts w:ascii="Arial" w:hAnsi="Arial" w:cs="Arial"/>
          <w:b/>
          <w:lang w:val="ro-RO"/>
        </w:rPr>
        <w:t>Asistent registrator . . . . . . . . . .</w:t>
      </w:r>
    </w:p>
    <w:p w:rsidR="00652F47" w:rsidRPr="00652F47" w:rsidRDefault="00652F47" w:rsidP="00652F47">
      <w:pPr>
        <w:spacing w:after="0" w:line="240" w:lineRule="auto"/>
        <w:jc w:val="both"/>
        <w:rPr>
          <w:rFonts w:ascii="Arial" w:hAnsi="Arial" w:cs="Arial"/>
          <w:lang w:val="ro-RO"/>
        </w:rPr>
      </w:pPr>
      <w:r w:rsidRPr="00652F47">
        <w:rPr>
          <w:rFonts w:ascii="Arial" w:hAnsi="Arial" w:cs="Arial"/>
          <w:lang w:val="ro-RO"/>
        </w:rPr>
        <w:t xml:space="preserve"> </w:t>
      </w:r>
    </w:p>
    <w:p w:rsidR="00F84549" w:rsidRDefault="00652F47" w:rsidP="00B04184">
      <w:pPr>
        <w:spacing w:after="0" w:line="240" w:lineRule="auto"/>
        <w:jc w:val="both"/>
        <w:rPr>
          <w:rFonts w:ascii="Arial" w:hAnsi="Arial" w:cs="Arial"/>
          <w:lang w:val="ro-RO"/>
        </w:rPr>
      </w:pPr>
      <w:r>
        <w:rPr>
          <w:rFonts w:ascii="Arial" w:hAnsi="Arial" w:cs="Arial"/>
          <w:lang w:val="ro-RO"/>
        </w:rPr>
        <w:tab/>
      </w:r>
      <w:r w:rsidR="00F84549" w:rsidRPr="00166614">
        <w:rPr>
          <w:rFonts w:ascii="Arial" w:hAnsi="Arial" w:cs="Arial"/>
          <w:lang w:val="ro-RO"/>
        </w:rPr>
        <w:t>Asupra cererii introduse de . . . . . . . . . . ,</w:t>
      </w:r>
      <w:r w:rsidR="00F84549">
        <w:rPr>
          <w:rFonts w:ascii="Arial" w:hAnsi="Arial" w:cs="Arial"/>
          <w:lang w:val="ro-RO"/>
        </w:rPr>
        <w:t xml:space="preserve"> </w:t>
      </w:r>
      <w:r w:rsidR="00F84549" w:rsidRPr="00166614">
        <w:rPr>
          <w:rFonts w:ascii="Arial" w:hAnsi="Arial" w:cs="Arial"/>
          <w:lang w:val="ro-RO"/>
        </w:rPr>
        <w:t xml:space="preserve">privind . . . . . . . . . . în cartea funciară, </w:t>
      </w:r>
      <w:r w:rsidR="00F84549">
        <w:rPr>
          <w:rFonts w:ascii="Arial" w:hAnsi="Arial" w:cs="Arial"/>
          <w:lang w:val="ro-RO"/>
        </w:rPr>
        <w:t xml:space="preserve">în baza: </w:t>
      </w:r>
    </w:p>
    <w:p w:rsidR="00F84549" w:rsidRPr="00FD298F" w:rsidRDefault="00F84549" w:rsidP="00335B83">
      <w:pPr>
        <w:spacing w:after="0" w:line="240" w:lineRule="auto"/>
        <w:jc w:val="both"/>
        <w:rPr>
          <w:rFonts w:ascii="Arial" w:hAnsi="Arial" w:cs="Arial"/>
          <w:lang w:val="ro-RO"/>
        </w:rPr>
      </w:pPr>
      <w:r>
        <w:rPr>
          <w:rFonts w:ascii="Arial" w:hAnsi="Arial" w:cs="Arial"/>
          <w:lang w:val="ro-RO"/>
        </w:rPr>
        <w:t xml:space="preserve">- . . . . . . . . </w:t>
      </w:r>
      <w:r w:rsidRPr="00FD298F">
        <w:rPr>
          <w:rFonts w:ascii="Arial" w:hAnsi="Arial" w:cs="Arial"/>
          <w:lang w:val="ro-RO"/>
        </w:rPr>
        <w:t xml:space="preserve">din Legea cadastrului si publicitatii imobiliare nr.7/1996 republicata, cu modificarile si completarile ulterioare, tariful achitat în sumă de </w:t>
      </w:r>
      <w:r>
        <w:rPr>
          <w:rFonts w:ascii="Arial" w:hAnsi="Arial" w:cs="Arial"/>
          <w:lang w:val="ro-RO"/>
        </w:rPr>
        <w:t xml:space="preserve">. . . . . . </w:t>
      </w:r>
      <w:r w:rsidRPr="00FD298F">
        <w:rPr>
          <w:rFonts w:ascii="Arial" w:hAnsi="Arial" w:cs="Arial"/>
          <w:lang w:val="ro-RO"/>
        </w:rPr>
        <w:t xml:space="preserve"> lei, cu docum</w:t>
      </w:r>
      <w:r>
        <w:rPr>
          <w:rFonts w:ascii="Arial" w:hAnsi="Arial" w:cs="Arial"/>
          <w:lang w:val="ro-RO"/>
        </w:rPr>
        <w:t>e</w:t>
      </w:r>
      <w:r w:rsidRPr="00FD298F">
        <w:rPr>
          <w:rFonts w:ascii="Arial" w:hAnsi="Arial" w:cs="Arial"/>
          <w:lang w:val="ro-RO"/>
        </w:rPr>
        <w:t>ntul de plată:</w:t>
      </w:r>
    </w:p>
    <w:p w:rsidR="00F84549" w:rsidRPr="00FD298F" w:rsidRDefault="00F84549" w:rsidP="00335B83">
      <w:pPr>
        <w:spacing w:after="0" w:line="240" w:lineRule="auto"/>
        <w:jc w:val="both"/>
        <w:rPr>
          <w:rFonts w:ascii="Arial" w:hAnsi="Arial" w:cs="Arial"/>
          <w:lang w:val="ro-RO"/>
        </w:rPr>
      </w:pPr>
      <w:r w:rsidRPr="00FD298F">
        <w:rPr>
          <w:rFonts w:ascii="Arial" w:hAnsi="Arial" w:cs="Arial"/>
          <w:lang w:val="ro-RO"/>
        </w:rPr>
        <w:t>-</w:t>
      </w:r>
      <w:r>
        <w:rPr>
          <w:rFonts w:ascii="Arial" w:hAnsi="Arial" w:cs="Arial"/>
          <w:lang w:val="ro-RO"/>
        </w:rPr>
        <w:t xml:space="preserve"> . . . . . . . . </w:t>
      </w:r>
    </w:p>
    <w:p w:rsidR="00F84549" w:rsidRDefault="00F84549" w:rsidP="00335B83">
      <w:pPr>
        <w:spacing w:after="0" w:line="240" w:lineRule="auto"/>
        <w:jc w:val="both"/>
        <w:rPr>
          <w:rFonts w:ascii="Arial" w:hAnsi="Arial" w:cs="Arial"/>
          <w:lang w:val="ro-RO"/>
        </w:rPr>
      </w:pPr>
      <w:r w:rsidRPr="00FD298F">
        <w:rPr>
          <w:rFonts w:ascii="Arial" w:hAnsi="Arial" w:cs="Arial"/>
          <w:lang w:val="ro-RO"/>
        </w:rPr>
        <w:t xml:space="preserve">pentru serviciul având codul . . . . . . . </w:t>
      </w:r>
    </w:p>
    <w:p w:rsidR="00F84549" w:rsidRPr="00FD298F" w:rsidRDefault="00F84549" w:rsidP="00F84549">
      <w:pPr>
        <w:spacing w:after="0" w:line="240" w:lineRule="auto"/>
        <w:jc w:val="both"/>
        <w:rPr>
          <w:rFonts w:ascii="Arial" w:hAnsi="Arial" w:cs="Arial"/>
          <w:lang w:val="ro-RO"/>
        </w:rPr>
      </w:pPr>
      <w:r w:rsidRPr="00FD298F">
        <w:rPr>
          <w:rFonts w:ascii="Arial" w:hAnsi="Arial" w:cs="Arial"/>
          <w:lang w:val="ro-RO"/>
        </w:rPr>
        <w:t>având în vedere nota de respingere a inspectorului de cadastru și/sau referatul asistentului registrator în sensul că există impedimente la înscriere,</w:t>
      </w:r>
      <w:r w:rsidRPr="00F84549">
        <w:rPr>
          <w:rFonts w:ascii="Arial" w:hAnsi="Arial" w:cs="Arial"/>
          <w:lang w:val="ro-RO"/>
        </w:rPr>
        <w:t xml:space="preserve"> </w:t>
      </w:r>
      <w:r w:rsidRPr="00FD298F">
        <w:rPr>
          <w:rFonts w:ascii="Arial" w:hAnsi="Arial" w:cs="Arial"/>
          <w:lang w:val="ro-RO"/>
        </w:rPr>
        <w:t>, se constată următoarele:</w:t>
      </w:r>
      <w:r w:rsidR="006312A7" w:rsidRPr="006312A7">
        <w:rPr>
          <w:rFonts w:ascii="Arial" w:hAnsi="Arial" w:cs="Arial"/>
          <w:lang w:val="ro-RO"/>
        </w:rPr>
        <w:t xml:space="preserve"> </w:t>
      </w:r>
      <w:r w:rsidR="006312A7" w:rsidRPr="006312A7">
        <w:rPr>
          <w:rFonts w:ascii="Arial" w:hAnsi="Arial" w:cs="Arial"/>
          <w:vertAlign w:val="superscript"/>
          <w:lang w:val="ro-RO"/>
        </w:rPr>
        <w:t>*</w:t>
      </w:r>
      <w:r w:rsidR="006312A7" w:rsidRPr="00FD298F">
        <w:rPr>
          <w:rFonts w:ascii="Arial" w:hAnsi="Arial" w:cs="Arial"/>
          <w:lang w:val="ro-RO"/>
        </w:rPr>
        <w:t xml:space="preserve">) </w:t>
      </w:r>
      <w:r w:rsidRPr="00FD298F">
        <w:rPr>
          <w:rFonts w:ascii="Arial" w:hAnsi="Arial" w:cs="Arial"/>
          <w:lang w:val="ro-RO"/>
        </w:rPr>
        <w:t xml:space="preserve"> . . . . . . . . . . . . . . . . . . . . . . . . . . . </w:t>
      </w:r>
    </w:p>
    <w:p w:rsidR="00F84549" w:rsidRDefault="00F84549" w:rsidP="00B04184">
      <w:pPr>
        <w:spacing w:line="240" w:lineRule="auto"/>
        <w:jc w:val="both"/>
        <w:rPr>
          <w:rFonts w:ascii="Arial" w:hAnsi="Arial" w:cs="Arial"/>
          <w:b/>
          <w:lang w:val="ro-RO"/>
        </w:rPr>
      </w:pPr>
    </w:p>
    <w:p w:rsidR="00652F47" w:rsidRPr="00652F47" w:rsidRDefault="00652F47" w:rsidP="00B04184">
      <w:pPr>
        <w:spacing w:line="240" w:lineRule="auto"/>
        <w:jc w:val="both"/>
        <w:rPr>
          <w:rFonts w:ascii="Arial" w:hAnsi="Arial" w:cs="Arial"/>
          <w:lang w:val="ro-RO"/>
        </w:rPr>
      </w:pPr>
      <w:r w:rsidRPr="00652F47">
        <w:rPr>
          <w:rFonts w:ascii="Arial" w:hAnsi="Arial" w:cs="Arial"/>
          <w:b/>
          <w:lang w:val="ro-RO"/>
        </w:rPr>
        <w:t>DISPUNE</w:t>
      </w:r>
      <w:r w:rsidRPr="00652F47">
        <w:rPr>
          <w:rFonts w:ascii="Arial" w:hAnsi="Arial" w:cs="Arial"/>
          <w:lang w:val="ro-RO"/>
        </w:rPr>
        <w:t xml:space="preserve">: </w:t>
      </w:r>
      <w:r w:rsidRPr="00652F47">
        <w:rPr>
          <w:rFonts w:ascii="Arial" w:hAnsi="Arial" w:cs="Arial"/>
          <w:lang w:val="ro-RO"/>
        </w:rPr>
        <w:br/>
      </w:r>
    </w:p>
    <w:p w:rsidR="00B04184" w:rsidRDefault="00652F47" w:rsidP="00B04184">
      <w:pPr>
        <w:spacing w:after="0" w:line="240" w:lineRule="auto"/>
        <w:jc w:val="both"/>
        <w:rPr>
          <w:rFonts w:ascii="Arial" w:hAnsi="Arial" w:cs="Arial"/>
          <w:lang w:val="ro-RO"/>
        </w:rPr>
      </w:pPr>
      <w:r w:rsidRPr="00652F47">
        <w:rPr>
          <w:rFonts w:ascii="Arial" w:hAnsi="Arial" w:cs="Arial"/>
          <w:lang w:val="ro-RO"/>
        </w:rPr>
        <w:t xml:space="preserve">Respingerea cererii cu privire la:.  </w:t>
      </w:r>
    </w:p>
    <w:p w:rsidR="00B04184" w:rsidRDefault="00B04184" w:rsidP="00B04184">
      <w:pPr>
        <w:spacing w:after="0" w:line="240" w:lineRule="auto"/>
        <w:jc w:val="both"/>
        <w:rPr>
          <w:rFonts w:ascii="Arial" w:hAnsi="Arial" w:cs="Arial"/>
          <w:lang w:val="ro-RO"/>
        </w:rPr>
      </w:pPr>
      <w:r w:rsidRPr="00166614">
        <w:rPr>
          <w:rFonts w:ascii="Arial" w:hAnsi="Arial" w:cs="Arial"/>
          <w:lang w:val="ro-RO"/>
        </w:rPr>
        <w:t>- imobilul . . . . . . . . . . înscris în cartea funciară nr. . . . . . . . . . . a (localităţii) unităţii administrativ-teritoriale . . . . . . . . . . cu nr. cadastral . . . . . . . . . ., proprietatea lui . . . . . . . . . . . . . . . . . . . . . . . . . . . . . . de sub B . . . . . . . . . .;</w:t>
      </w:r>
    </w:p>
    <w:p w:rsidR="00B04184" w:rsidRPr="00166614" w:rsidRDefault="00B04184" w:rsidP="00B04184">
      <w:pPr>
        <w:spacing w:after="0" w:line="240" w:lineRule="auto"/>
        <w:jc w:val="both"/>
        <w:rPr>
          <w:rFonts w:ascii="Arial" w:hAnsi="Arial" w:cs="Arial"/>
          <w:lang w:val="ro-RO"/>
        </w:rPr>
      </w:pPr>
    </w:p>
    <w:p w:rsidR="00652F47" w:rsidRPr="00652F47" w:rsidRDefault="00652F47" w:rsidP="00652F47">
      <w:pPr>
        <w:spacing w:line="240" w:lineRule="auto"/>
        <w:jc w:val="both"/>
        <w:rPr>
          <w:rFonts w:ascii="Arial" w:hAnsi="Arial" w:cs="Arial"/>
          <w:lang w:val="ro-RO"/>
        </w:rPr>
      </w:pPr>
      <w:r w:rsidRPr="00652F47">
        <w:rPr>
          <w:rFonts w:ascii="Arial" w:hAnsi="Arial" w:cs="Arial"/>
          <w:b/>
          <w:lang w:val="ro-RO"/>
        </w:rPr>
        <w:t>Prezenta se va comunica părților:</w:t>
      </w:r>
      <w:r w:rsidRPr="00652F47">
        <w:rPr>
          <w:rFonts w:ascii="Arial" w:hAnsi="Arial" w:cs="Arial"/>
          <w:lang w:val="ro-RO"/>
        </w:rPr>
        <w:t xml:space="preserve">. . . . . . . . . .  </w:t>
      </w:r>
    </w:p>
    <w:p w:rsidR="00652F47" w:rsidRPr="00652F47" w:rsidRDefault="006312A7" w:rsidP="00652F47">
      <w:pPr>
        <w:spacing w:line="240" w:lineRule="auto"/>
        <w:jc w:val="both"/>
        <w:rPr>
          <w:rFonts w:ascii="Arial" w:hAnsi="Arial" w:cs="Arial"/>
          <w:lang w:val="ro-RO"/>
        </w:rPr>
      </w:pPr>
      <w:r>
        <w:rPr>
          <w:rFonts w:ascii="Arial" w:hAnsi="Arial" w:cs="Arial"/>
          <w:vertAlign w:val="superscript"/>
          <w:lang w:val="ro-RO"/>
        </w:rPr>
        <w:t>*</w:t>
      </w:r>
      <w:r w:rsidR="00B04184" w:rsidRPr="006312A7">
        <w:rPr>
          <w:rFonts w:ascii="Arial" w:hAnsi="Arial" w:cs="Arial"/>
          <w:vertAlign w:val="superscript"/>
          <w:lang w:val="ro-RO"/>
        </w:rPr>
        <w:t>*</w:t>
      </w:r>
      <w:r w:rsidR="00B04184">
        <w:rPr>
          <w:rFonts w:ascii="Arial" w:hAnsi="Arial" w:cs="Arial"/>
          <w:lang w:val="ro-RO"/>
        </w:rPr>
        <w:t xml:space="preserve">) </w:t>
      </w:r>
      <w:r w:rsidR="00652F47" w:rsidRPr="00652F47">
        <w:rPr>
          <w:rFonts w:ascii="Arial" w:hAnsi="Arial" w:cs="Arial"/>
          <w:lang w:val="ro-RO"/>
        </w:rPr>
        <w:t>Cu drept de reexaminare în termen de 15 zile de la comunicare, care se depune la biroul de cadastru şi publicitate imobiliară în circumscripţia căreia se află imobilul, se înscrie în cartea funciară şi se soluţionează de către registratorul şef.</w:t>
      </w:r>
      <w:r w:rsidR="00652F47" w:rsidRPr="00652F47">
        <w:rPr>
          <w:rFonts w:ascii="Arial" w:hAnsi="Arial" w:cs="Arial"/>
          <w:lang w:val="ro-RO"/>
        </w:rPr>
        <w:br/>
        <w:t xml:space="preserve">  </w:t>
      </w:r>
    </w:p>
    <w:tbl>
      <w:tblPr>
        <w:tblW w:w="8051" w:type="dxa"/>
        <w:jc w:val="center"/>
        <w:tblCellMar>
          <w:top w:w="15" w:type="dxa"/>
          <w:left w:w="15" w:type="dxa"/>
          <w:bottom w:w="15" w:type="dxa"/>
          <w:right w:w="15" w:type="dxa"/>
        </w:tblCellMar>
        <w:tblLook w:val="04A0" w:firstRow="1" w:lastRow="0" w:firstColumn="1" w:lastColumn="0" w:noHBand="0" w:noVBand="1"/>
      </w:tblPr>
      <w:tblGrid>
        <w:gridCol w:w="1751"/>
        <w:gridCol w:w="2108"/>
        <w:gridCol w:w="1607"/>
        <w:gridCol w:w="2585"/>
      </w:tblGrid>
      <w:tr w:rsidR="00652F47" w:rsidRPr="00652F47" w:rsidTr="00B04184">
        <w:trPr>
          <w:trHeight w:val="1973"/>
          <w:jc w:val="center"/>
        </w:trPr>
        <w:tc>
          <w:tcPr>
            <w:tcW w:w="1751" w:type="dxa"/>
            <w:tcMar>
              <w:top w:w="0" w:type="dxa"/>
              <w:left w:w="0" w:type="dxa"/>
              <w:bottom w:w="0" w:type="dxa"/>
              <w:right w:w="0" w:type="dxa"/>
            </w:tcMar>
            <w:hideMark/>
          </w:tcPr>
          <w:p w:rsidR="00652F47" w:rsidRPr="00652F47" w:rsidRDefault="00652F47" w:rsidP="00652F47">
            <w:pPr>
              <w:spacing w:line="240" w:lineRule="auto"/>
              <w:jc w:val="center"/>
              <w:rPr>
                <w:rFonts w:ascii="Arial" w:hAnsi="Arial" w:cs="Arial"/>
                <w:lang w:val="ro-RO"/>
              </w:rPr>
            </w:pPr>
            <w:r w:rsidRPr="00652F47">
              <w:rPr>
                <w:rFonts w:ascii="Arial" w:hAnsi="Arial" w:cs="Arial"/>
                <w:lang w:val="ro-RO"/>
              </w:rPr>
              <w:t>Data soluţionării</w:t>
            </w:r>
            <w:r w:rsidRPr="00652F47">
              <w:rPr>
                <w:rFonts w:ascii="Arial" w:hAnsi="Arial" w:cs="Arial"/>
                <w:lang w:val="ro-RO"/>
              </w:rPr>
              <w:br/>
              <w:t>. . . . . . . . . .</w:t>
            </w:r>
          </w:p>
        </w:tc>
        <w:tc>
          <w:tcPr>
            <w:tcW w:w="2108" w:type="dxa"/>
            <w:tcMar>
              <w:top w:w="0" w:type="dxa"/>
              <w:left w:w="45" w:type="dxa"/>
              <w:bottom w:w="0" w:type="dxa"/>
              <w:right w:w="45" w:type="dxa"/>
            </w:tcMar>
            <w:hideMark/>
          </w:tcPr>
          <w:p w:rsidR="00652F47" w:rsidRPr="00652F47" w:rsidRDefault="00652F47" w:rsidP="00652F47">
            <w:pPr>
              <w:spacing w:line="240" w:lineRule="auto"/>
              <w:jc w:val="center"/>
              <w:rPr>
                <w:rFonts w:ascii="Arial" w:hAnsi="Arial" w:cs="Arial"/>
                <w:lang w:val="ro-RO"/>
              </w:rPr>
            </w:pPr>
            <w:r w:rsidRPr="00652F47">
              <w:rPr>
                <w:rFonts w:ascii="Arial" w:hAnsi="Arial" w:cs="Arial"/>
                <w:lang w:val="ro-RO"/>
              </w:rPr>
              <w:t>Inspector,</w:t>
            </w:r>
          </w:p>
          <w:p w:rsidR="00652F47" w:rsidRPr="00652F47" w:rsidRDefault="00652F47" w:rsidP="00652F47">
            <w:pPr>
              <w:spacing w:line="240" w:lineRule="auto"/>
              <w:jc w:val="center"/>
              <w:rPr>
                <w:rFonts w:ascii="Arial" w:hAnsi="Arial" w:cs="Arial"/>
                <w:lang w:val="ro-RO"/>
              </w:rPr>
            </w:pPr>
            <w:r w:rsidRPr="00652F47">
              <w:rPr>
                <w:rFonts w:ascii="Arial" w:hAnsi="Arial" w:cs="Arial"/>
                <w:lang w:val="ro-RO"/>
              </w:rPr>
              <w:t>. . . . . . . . .</w:t>
            </w:r>
            <w:r w:rsidRPr="00652F47" w:rsidDel="00B61CC8">
              <w:rPr>
                <w:rFonts w:ascii="Arial" w:hAnsi="Arial" w:cs="Arial"/>
                <w:lang w:val="ro-RO"/>
              </w:rPr>
              <w:t xml:space="preserve"> </w:t>
            </w:r>
          </w:p>
          <w:p w:rsidR="00652F47" w:rsidRDefault="00652F47" w:rsidP="00652F47">
            <w:pPr>
              <w:spacing w:line="240" w:lineRule="auto"/>
              <w:jc w:val="center"/>
              <w:rPr>
                <w:rFonts w:ascii="Arial" w:hAnsi="Arial" w:cs="Arial"/>
                <w:lang w:val="ro-RO"/>
              </w:rPr>
            </w:pPr>
          </w:p>
          <w:p w:rsidR="00B04184" w:rsidRPr="00652F47" w:rsidRDefault="00B04184" w:rsidP="00652F47">
            <w:pPr>
              <w:spacing w:line="240" w:lineRule="auto"/>
              <w:jc w:val="center"/>
              <w:rPr>
                <w:rFonts w:ascii="Arial" w:hAnsi="Arial" w:cs="Arial"/>
                <w:lang w:val="ro-RO"/>
              </w:rPr>
            </w:pPr>
          </w:p>
        </w:tc>
        <w:tc>
          <w:tcPr>
            <w:tcW w:w="1607" w:type="dxa"/>
          </w:tcPr>
          <w:p w:rsidR="00652F47" w:rsidRPr="00652F47" w:rsidRDefault="00652F47" w:rsidP="00652F47">
            <w:pPr>
              <w:spacing w:line="240" w:lineRule="auto"/>
              <w:jc w:val="center"/>
              <w:rPr>
                <w:rFonts w:ascii="Arial" w:hAnsi="Arial" w:cs="Arial"/>
                <w:lang w:val="ro-RO"/>
              </w:rPr>
            </w:pPr>
            <w:r w:rsidRPr="00652F47">
              <w:rPr>
                <w:rFonts w:ascii="Arial" w:hAnsi="Arial" w:cs="Arial"/>
                <w:lang w:val="ro-RO"/>
              </w:rPr>
              <w:t>Registrator,</w:t>
            </w:r>
            <w:r w:rsidRPr="00652F47">
              <w:rPr>
                <w:rFonts w:ascii="Arial" w:hAnsi="Arial" w:cs="Arial"/>
                <w:lang w:val="ro-RO"/>
              </w:rPr>
              <w:br/>
              <w:t>. . . . . . . . . .</w:t>
            </w:r>
            <w:r w:rsidRPr="00652F47">
              <w:rPr>
                <w:rFonts w:ascii="Arial" w:hAnsi="Arial" w:cs="Arial"/>
                <w:lang w:val="ro-RO"/>
              </w:rPr>
              <w:br/>
            </w:r>
          </w:p>
        </w:tc>
        <w:tc>
          <w:tcPr>
            <w:tcW w:w="2585" w:type="dxa"/>
            <w:tcMar>
              <w:top w:w="0" w:type="dxa"/>
              <w:left w:w="45" w:type="dxa"/>
              <w:bottom w:w="0" w:type="dxa"/>
              <w:right w:w="45" w:type="dxa"/>
            </w:tcMar>
            <w:hideMark/>
          </w:tcPr>
          <w:p w:rsidR="00652F47" w:rsidRPr="00652F47" w:rsidRDefault="00652F47" w:rsidP="00652F47">
            <w:pPr>
              <w:spacing w:line="240" w:lineRule="auto"/>
              <w:jc w:val="center"/>
              <w:rPr>
                <w:rFonts w:ascii="Arial" w:hAnsi="Arial" w:cs="Arial"/>
                <w:lang w:val="ro-RO"/>
              </w:rPr>
            </w:pPr>
            <w:r w:rsidRPr="00652F47">
              <w:rPr>
                <w:rFonts w:ascii="Arial" w:hAnsi="Arial" w:cs="Arial"/>
                <w:lang w:val="ro-RO"/>
              </w:rPr>
              <w:t>Asistent registrator,</w:t>
            </w:r>
            <w:r w:rsidRPr="00652F47">
              <w:rPr>
                <w:rFonts w:ascii="Arial" w:hAnsi="Arial" w:cs="Arial"/>
                <w:lang w:val="ro-RO"/>
              </w:rPr>
              <w:br/>
              <w:t>. . . . . . . . . .</w:t>
            </w:r>
          </w:p>
          <w:p w:rsidR="00652F47" w:rsidRDefault="00652F47" w:rsidP="00652F47">
            <w:pPr>
              <w:spacing w:line="240" w:lineRule="auto"/>
              <w:jc w:val="center"/>
              <w:rPr>
                <w:rFonts w:ascii="Arial" w:hAnsi="Arial" w:cs="Arial"/>
                <w:lang w:val="ro-RO"/>
              </w:rPr>
            </w:pPr>
          </w:p>
          <w:p w:rsidR="00B04184" w:rsidRDefault="00B04184" w:rsidP="00652F47">
            <w:pPr>
              <w:spacing w:line="240" w:lineRule="auto"/>
              <w:jc w:val="center"/>
              <w:rPr>
                <w:rFonts w:ascii="Arial" w:hAnsi="Arial" w:cs="Arial"/>
                <w:lang w:val="ro-RO"/>
              </w:rPr>
            </w:pPr>
          </w:p>
          <w:p w:rsidR="00B04184" w:rsidRDefault="00B04184" w:rsidP="00652F47">
            <w:pPr>
              <w:spacing w:line="240" w:lineRule="auto"/>
              <w:jc w:val="center"/>
              <w:rPr>
                <w:rFonts w:ascii="Arial" w:hAnsi="Arial" w:cs="Arial"/>
                <w:lang w:val="ro-RO"/>
              </w:rPr>
            </w:pPr>
          </w:p>
          <w:p w:rsidR="00B04184" w:rsidRPr="00652F47" w:rsidRDefault="00B04184" w:rsidP="00652F47">
            <w:pPr>
              <w:spacing w:line="240" w:lineRule="auto"/>
              <w:jc w:val="center"/>
              <w:rPr>
                <w:rFonts w:ascii="Arial" w:hAnsi="Arial" w:cs="Arial"/>
                <w:lang w:val="ro-RO"/>
              </w:rPr>
            </w:pPr>
          </w:p>
        </w:tc>
      </w:tr>
    </w:tbl>
    <w:p w:rsidR="00335B83" w:rsidRPr="002932F3" w:rsidRDefault="00335B83" w:rsidP="00652F47">
      <w:pPr>
        <w:spacing w:after="0" w:line="240" w:lineRule="auto"/>
        <w:jc w:val="both"/>
        <w:rPr>
          <w:rFonts w:ascii="Arial" w:hAnsi="Arial" w:cs="Arial"/>
          <w:i/>
          <w:lang w:val="ro-RO"/>
        </w:rPr>
      </w:pPr>
    </w:p>
    <w:p w:rsidR="00335B83" w:rsidRPr="002932F3" w:rsidRDefault="00335B83" w:rsidP="00652F47">
      <w:pPr>
        <w:spacing w:after="0" w:line="240" w:lineRule="auto"/>
        <w:jc w:val="both"/>
        <w:rPr>
          <w:rFonts w:ascii="Arial" w:hAnsi="Arial" w:cs="Arial"/>
          <w:i/>
          <w:lang w:val="ro-RO"/>
        </w:rPr>
      </w:pPr>
    </w:p>
    <w:p w:rsidR="00652F47" w:rsidRPr="002932F3" w:rsidRDefault="00652F47" w:rsidP="00652F47">
      <w:pPr>
        <w:spacing w:after="0" w:line="240" w:lineRule="auto"/>
        <w:jc w:val="both"/>
        <w:rPr>
          <w:rFonts w:ascii="Arial" w:hAnsi="Arial" w:cs="Arial"/>
          <w:i/>
          <w:lang w:val="ro-RO"/>
        </w:rPr>
      </w:pPr>
      <w:r w:rsidRPr="002932F3">
        <w:rPr>
          <w:rFonts w:ascii="Arial" w:hAnsi="Arial" w:cs="Arial"/>
          <w:i/>
          <w:vertAlign w:val="superscript"/>
          <w:lang w:val="ro-RO"/>
        </w:rPr>
        <w:t>*</w:t>
      </w:r>
      <w:r w:rsidRPr="002932F3">
        <w:rPr>
          <w:rFonts w:ascii="Arial" w:hAnsi="Arial" w:cs="Arial"/>
          <w:i/>
          <w:lang w:val="ro-RO"/>
        </w:rPr>
        <w:t xml:space="preserve">) Se va completa motivarea </w:t>
      </w:r>
      <w:r w:rsidR="002932F3" w:rsidRPr="002932F3">
        <w:rPr>
          <w:rFonts w:ascii="Arial" w:hAnsi="Arial" w:cs="Arial"/>
          <w:i/>
          <w:lang w:val="ro-RO"/>
        </w:rPr>
        <w:t>în drept și în fapt a încheierii</w:t>
      </w:r>
    </w:p>
    <w:p w:rsidR="00335B83" w:rsidRPr="002932F3" w:rsidRDefault="00652F47" w:rsidP="001C5203">
      <w:pPr>
        <w:spacing w:after="0" w:line="240" w:lineRule="auto"/>
        <w:jc w:val="both"/>
        <w:rPr>
          <w:rFonts w:ascii="Arial" w:hAnsi="Arial" w:cs="Arial"/>
          <w:i/>
          <w:lang w:val="ro-RO"/>
        </w:rPr>
      </w:pPr>
      <w:r w:rsidRPr="002932F3">
        <w:rPr>
          <w:rFonts w:ascii="Arial" w:hAnsi="Arial" w:cs="Arial"/>
          <w:i/>
          <w:vertAlign w:val="superscript"/>
          <w:lang w:val="ro-RO"/>
        </w:rPr>
        <w:t>**</w:t>
      </w:r>
      <w:r w:rsidRPr="002932F3">
        <w:rPr>
          <w:rFonts w:ascii="Arial" w:hAnsi="Arial" w:cs="Arial"/>
          <w:i/>
          <w:lang w:val="ro-RO"/>
        </w:rPr>
        <w:t xml:space="preserve">) Cu excepția situaţiilor prevăzute la Art. </w:t>
      </w:r>
      <w:r w:rsidR="00440FCB" w:rsidRPr="002932F3">
        <w:rPr>
          <w:rFonts w:ascii="Arial" w:hAnsi="Arial" w:cs="Arial"/>
          <w:i/>
          <w:lang w:val="ro-RO"/>
        </w:rPr>
        <w:t>5</w:t>
      </w:r>
      <w:r w:rsidRPr="002932F3">
        <w:rPr>
          <w:rFonts w:ascii="Arial" w:hAnsi="Arial" w:cs="Arial"/>
          <w:i/>
          <w:lang w:val="ro-RO"/>
        </w:rPr>
        <w:t>2 alin. (1) din Regulamentul de recepţie şi inscriere in evidenţele de cadastru şi carte funciară, aprobat prin Ordinul Directorului General al ANCPI</w:t>
      </w:r>
    </w:p>
    <w:p w:rsidR="00652F47" w:rsidRPr="00335B83" w:rsidRDefault="00652F47" w:rsidP="001C5203">
      <w:pPr>
        <w:spacing w:after="0" w:line="240" w:lineRule="auto"/>
        <w:jc w:val="both"/>
        <w:rPr>
          <w:rFonts w:ascii="Arial" w:hAnsi="Arial" w:cs="Arial"/>
          <w:i/>
          <w:highlight w:val="yellow"/>
          <w:lang w:val="ro-RO"/>
        </w:rPr>
      </w:pPr>
      <w:r w:rsidRPr="002932F3">
        <w:rPr>
          <w:rFonts w:ascii="Arial" w:hAnsi="Arial" w:cs="Arial"/>
          <w:i/>
          <w:lang w:val="ro-RO"/>
        </w:rPr>
        <w:t>_____________________________________________________________________</w:t>
      </w:r>
      <w:r w:rsidR="00335B83" w:rsidRPr="002932F3">
        <w:rPr>
          <w:rFonts w:ascii="Arial" w:hAnsi="Arial" w:cs="Arial"/>
          <w:i/>
          <w:lang w:val="ro-RO"/>
        </w:rPr>
        <w:t>_____</w:t>
      </w:r>
      <w:bookmarkStart w:id="0" w:name="_GoBack"/>
      <w:bookmarkEnd w:id="0"/>
    </w:p>
    <w:p w:rsidR="00166614" w:rsidRPr="00FD298F" w:rsidRDefault="00652F47" w:rsidP="008F771F">
      <w:pPr>
        <w:spacing w:after="0" w:line="240" w:lineRule="auto"/>
        <w:jc w:val="both"/>
        <w:rPr>
          <w:rFonts w:ascii="Arial" w:hAnsi="Arial" w:cs="Arial"/>
          <w:i/>
          <w:sz w:val="16"/>
          <w:szCs w:val="16"/>
          <w:lang w:val="ro-RO"/>
        </w:rPr>
      </w:pPr>
      <w:r w:rsidRPr="00FD298F">
        <w:rPr>
          <w:rFonts w:ascii="Arial" w:hAnsi="Arial" w:cs="Arial"/>
          <w:i/>
          <w:sz w:val="16"/>
          <w:szCs w:val="16"/>
          <w:lang w:val="ro-RO"/>
        </w:rPr>
        <w:t>Document care conține date cu caracter personal, protejat de prevederile Regulamentului (UE) nr.679/2016 și Legii nr.190/2018</w:t>
      </w:r>
    </w:p>
    <w:sectPr w:rsidR="00166614" w:rsidRPr="00FD298F" w:rsidSect="006C6C74">
      <w:pgSz w:w="12240" w:h="15840"/>
      <w:pgMar w:top="45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D52D15"/>
    <w:rsid w:val="0002723F"/>
    <w:rsid w:val="00045A1A"/>
    <w:rsid w:val="00053AD7"/>
    <w:rsid w:val="00094948"/>
    <w:rsid w:val="00124D91"/>
    <w:rsid w:val="001335CA"/>
    <w:rsid w:val="00136251"/>
    <w:rsid w:val="00166614"/>
    <w:rsid w:val="001C5203"/>
    <w:rsid w:val="001E3395"/>
    <w:rsid w:val="0021183A"/>
    <w:rsid w:val="002932F3"/>
    <w:rsid w:val="002A1AC5"/>
    <w:rsid w:val="00335B83"/>
    <w:rsid w:val="003478D8"/>
    <w:rsid w:val="003D6776"/>
    <w:rsid w:val="00440FCB"/>
    <w:rsid w:val="00484C1E"/>
    <w:rsid w:val="004C15DA"/>
    <w:rsid w:val="004D5296"/>
    <w:rsid w:val="00517378"/>
    <w:rsid w:val="005200FA"/>
    <w:rsid w:val="00555A9E"/>
    <w:rsid w:val="00557B40"/>
    <w:rsid w:val="00572ECD"/>
    <w:rsid w:val="005E36EA"/>
    <w:rsid w:val="006076DE"/>
    <w:rsid w:val="006312A7"/>
    <w:rsid w:val="00652F47"/>
    <w:rsid w:val="00663AA8"/>
    <w:rsid w:val="006A0011"/>
    <w:rsid w:val="006B2431"/>
    <w:rsid w:val="006C6C74"/>
    <w:rsid w:val="007705C4"/>
    <w:rsid w:val="007B77CD"/>
    <w:rsid w:val="008F2CFE"/>
    <w:rsid w:val="008F771F"/>
    <w:rsid w:val="00943275"/>
    <w:rsid w:val="009557CB"/>
    <w:rsid w:val="009D15AE"/>
    <w:rsid w:val="00A22368"/>
    <w:rsid w:val="00A502E6"/>
    <w:rsid w:val="00A62441"/>
    <w:rsid w:val="00A82706"/>
    <w:rsid w:val="00B04184"/>
    <w:rsid w:val="00C437DA"/>
    <w:rsid w:val="00C70A06"/>
    <w:rsid w:val="00C82D69"/>
    <w:rsid w:val="00C85C13"/>
    <w:rsid w:val="00CA2218"/>
    <w:rsid w:val="00CC4216"/>
    <w:rsid w:val="00CE677F"/>
    <w:rsid w:val="00D1003D"/>
    <w:rsid w:val="00D11B40"/>
    <w:rsid w:val="00D52D15"/>
    <w:rsid w:val="00D842CA"/>
    <w:rsid w:val="00DB7F47"/>
    <w:rsid w:val="00DC266D"/>
    <w:rsid w:val="00DD23ED"/>
    <w:rsid w:val="00DE49B8"/>
    <w:rsid w:val="00E045FC"/>
    <w:rsid w:val="00E7044E"/>
    <w:rsid w:val="00E75331"/>
    <w:rsid w:val="00ED29DE"/>
    <w:rsid w:val="00F37AA2"/>
    <w:rsid w:val="00F840FA"/>
    <w:rsid w:val="00F84549"/>
    <w:rsid w:val="00FB452F"/>
    <w:rsid w:val="00FC79C4"/>
    <w:rsid w:val="00FD2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F3F9A9-BEE2-43BC-8244-F8C1BF536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9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E36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36EA"/>
    <w:rPr>
      <w:rFonts w:ascii="Segoe UI" w:hAnsi="Segoe UI" w:cs="Segoe UI"/>
      <w:sz w:val="18"/>
      <w:szCs w:val="18"/>
    </w:rPr>
  </w:style>
  <w:style w:type="table" w:styleId="TableGrid">
    <w:name w:val="Table Grid"/>
    <w:basedOn w:val="TableNormal"/>
    <w:uiPriority w:val="39"/>
    <w:rsid w:val="003478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9C4D1D-29B5-4949-8CD7-A36D84651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1096</Words>
  <Characters>6251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Loredana Mihaela Toma</dc:creator>
  <cp:lastModifiedBy>Loredana Mihaela Toma</cp:lastModifiedBy>
  <cp:revision>14</cp:revision>
  <cp:lastPrinted>2022-11-23T11:13:00Z</cp:lastPrinted>
  <dcterms:created xsi:type="dcterms:W3CDTF">2022-11-24T09:44:00Z</dcterms:created>
  <dcterms:modified xsi:type="dcterms:W3CDTF">2022-11-25T10:41:00Z</dcterms:modified>
</cp:coreProperties>
</file>